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6D" w:rsidRPr="00CB4FAB" w:rsidRDefault="008234A3" w:rsidP="008234A3">
      <w:pPr>
        <w:shd w:val="clear" w:color="auto" w:fill="FFFFFF"/>
        <w:autoSpaceDE w:val="0"/>
        <w:autoSpaceDN w:val="0"/>
        <w:adjustRightInd w:val="0"/>
        <w:ind w:hanging="1418"/>
        <w:jc w:val="center"/>
        <w:rPr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771.75pt" o:ole="">
            <v:imagedata r:id="rId8" o:title=""/>
          </v:shape>
          <o:OLEObject Type="Embed" ProgID="FoxitReader.Document" ShapeID="_x0000_i1025" DrawAspect="Content" ObjectID="_1598679528" r:id="rId9"/>
        </w:object>
      </w:r>
      <w:r w:rsidR="00BF236D" w:rsidRPr="0072076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Пояснительная записка</w:t>
      </w:r>
    </w:p>
    <w:p w:rsidR="00BF236D" w:rsidRPr="00720762" w:rsidRDefault="00BF236D" w:rsidP="00BF236D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BF236D" w:rsidRDefault="00BF236D" w:rsidP="00126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="00B83F4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</w:t>
      </w:r>
      <w:proofErr w:type="gramStart"/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Рабочая</w:t>
      </w:r>
      <w:r w:rsidR="003439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программа по изобразительному искусству для </w:t>
      </w:r>
      <w:r w:rsidRPr="00720762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9</w:t>
      </w:r>
      <w:r w:rsidRPr="00720762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класса </w:t>
      </w:r>
      <w:r w:rsidRPr="00720762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="00126F0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разработана на основе</w:t>
      </w:r>
      <w:r w:rsidR="003439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126F0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вторской программы «Изобразительное искусство. 5-9 классы» (Изобразительное искусство. 5-9 </w:t>
      </w:r>
      <w:proofErr w:type="spellStart"/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кл</w:t>
      </w:r>
      <w:proofErr w:type="spellEnd"/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.: программа для общеобразовательных учреждений / В.С. Кузин, С.П. Ломов Е.В. Шорохов  и др. 3-е из</w:t>
      </w:r>
      <w:r w:rsidR="00126F0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д., стереотип.</w:t>
      </w:r>
      <w:proofErr w:type="gramEnd"/>
      <w:r w:rsidR="00126F0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– </w:t>
      </w:r>
      <w:proofErr w:type="gramStart"/>
      <w:r w:rsidR="00126F0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М.: Дрофа, 2013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) </w:t>
      </w:r>
      <w:r w:rsidR="00126F0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и в соответствии со следующими документами:</w:t>
      </w:r>
      <w:proofErr w:type="gramEnd"/>
    </w:p>
    <w:p w:rsidR="00126F0E" w:rsidRDefault="00126F0E" w:rsidP="00126F0E">
      <w:pPr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№ 273-ФЗ "Об образовании в Российской Федерации"</w:t>
      </w:r>
    </w:p>
    <w:p w:rsidR="00126F0E" w:rsidRDefault="00126F0E" w:rsidP="00126F0E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 Минобразования РФ от 9 марта 2004 г. N 1312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изменениями и дополнениями от: 20 августа 2008 г., 30 августа 2010 г., 3 июня 2011 г., 1 февраля 2012 г.)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126F0E" w:rsidRDefault="00126F0E" w:rsidP="00126F0E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РФ от 31.03.2014 года № 253.</w:t>
      </w:r>
    </w:p>
    <w:p w:rsidR="00126F0E" w:rsidRDefault="00126F0E" w:rsidP="00126F0E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29 декабря 2016 года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РФ от 31.03.2014 года № 253. </w:t>
      </w:r>
    </w:p>
    <w:p w:rsidR="00126F0E" w:rsidRDefault="00126F0E" w:rsidP="00126F0E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о рабочей программе по учебному предмету, утверждённое приказом директора от 16.05.2017 года № 57.</w:t>
      </w:r>
    </w:p>
    <w:p w:rsidR="00126F0E" w:rsidRDefault="00126F0E" w:rsidP="00126F0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BF236D" w:rsidRPr="00126F0E" w:rsidRDefault="00BF236D" w:rsidP="00126F0E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26F0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Цель программы:</w:t>
      </w:r>
      <w:r w:rsidR="003439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BF236D" w:rsidRPr="00720762" w:rsidRDefault="00BF236D" w:rsidP="00BF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Изучение изобразительного искусства на ступени среднего общего образования направлено на достижение следующих задач:</w:t>
      </w:r>
    </w:p>
    <w:p w:rsidR="00806F1C" w:rsidRPr="00720762" w:rsidRDefault="00806F1C" w:rsidP="0080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  -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806F1C" w:rsidRPr="00720762" w:rsidRDefault="00806F1C" w:rsidP="0080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развитие способности ориентироваться в мире современной художественной культуры;</w:t>
      </w:r>
    </w:p>
    <w:p w:rsidR="00806F1C" w:rsidRDefault="00806F1C" w:rsidP="0080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:rsidR="00745766" w:rsidRDefault="00806F1C" w:rsidP="007457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овладение основами культуры практической работы различными художественными материалами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инструмента</w:t>
      </w:r>
      <w:bookmarkStart w:id="0" w:name="_GoBack"/>
      <w:bookmarkEnd w:id="0"/>
    </w:p>
    <w:p w:rsidR="00745766" w:rsidRDefault="00745766" w:rsidP="007457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BF236D" w:rsidRPr="00806F1C" w:rsidRDefault="00BF236D" w:rsidP="007457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20762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Общая характеристика предмета</w:t>
      </w:r>
    </w:p>
    <w:p w:rsidR="00BF236D" w:rsidRPr="00720762" w:rsidRDefault="00BF236D" w:rsidP="0074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BF236D" w:rsidRPr="00720762" w:rsidRDefault="00BF236D" w:rsidP="00BF2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Обучение изобразительному искусству в школе не должно сводиться к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BF236D" w:rsidRPr="00720762" w:rsidRDefault="00BF236D" w:rsidP="00BF2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обучения в примерной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учебников, различными средствами распределять учебный материал и время для его изучения как внутри одного класса, так и между классами.</w:t>
      </w:r>
    </w:p>
    <w:p w:rsidR="00BF236D" w:rsidRPr="00720762" w:rsidRDefault="00BF236D" w:rsidP="00BF2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spellStart"/>
      <w:r w:rsidRPr="0072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72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 w:rsidRPr="0072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72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</w:t>
      </w:r>
      <w:r w:rsidRPr="00720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BF236D" w:rsidRPr="00720762" w:rsidRDefault="00BF236D" w:rsidP="00BF2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236D" w:rsidRPr="00720762" w:rsidRDefault="00BF236D" w:rsidP="00BF23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</w:pPr>
      <w:proofErr w:type="spellStart"/>
      <w:r w:rsidRPr="00720762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Ц</w:t>
      </w:r>
      <w:r w:rsidRPr="00720762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en-US"/>
        </w:rPr>
        <w:t>ели</w:t>
      </w:r>
      <w:proofErr w:type="spellEnd"/>
      <w:r w:rsidRPr="00720762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 xml:space="preserve"> </w:t>
      </w:r>
      <w:proofErr w:type="spellStart"/>
      <w:r w:rsidRPr="00720762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художественного</w:t>
      </w:r>
      <w:proofErr w:type="spellEnd"/>
      <w:r w:rsidRPr="00720762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 xml:space="preserve"> </w:t>
      </w:r>
      <w:proofErr w:type="spellStart"/>
      <w:r w:rsidRPr="00720762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образования</w:t>
      </w:r>
      <w:proofErr w:type="spellEnd"/>
      <w:r w:rsidRPr="00720762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:</w:t>
      </w:r>
    </w:p>
    <w:p w:rsidR="00BF236D" w:rsidRPr="00720762" w:rsidRDefault="00BF236D" w:rsidP="00BF236D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развитие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BF236D" w:rsidRPr="00720762" w:rsidRDefault="00BF236D" w:rsidP="00BF236D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воспитание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BF236D" w:rsidRPr="00720762" w:rsidRDefault="00BF236D" w:rsidP="00BF236D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освоение знаний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BF236D" w:rsidRPr="00720762" w:rsidRDefault="00BF236D" w:rsidP="00BF236D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овладение умениями и навыками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BF236D" w:rsidRPr="00720762" w:rsidRDefault="00BF236D" w:rsidP="00BF236D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BF236D" w:rsidRPr="00720762" w:rsidRDefault="00BF236D" w:rsidP="00BF236D">
      <w:pPr>
        <w:spacing w:after="0" w:line="240" w:lineRule="auto"/>
        <w:ind w:right="301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F236D" w:rsidRPr="00720762" w:rsidRDefault="00BF236D" w:rsidP="00BF236D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720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внутрипредметных</w:t>
      </w:r>
      <w:proofErr w:type="spellEnd"/>
      <w:r w:rsidRPr="00720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связей, а также с возрастными особенностями развития учащихся.</w:t>
      </w:r>
    </w:p>
    <w:p w:rsidR="00BF236D" w:rsidRPr="00720762" w:rsidRDefault="00BF236D" w:rsidP="00BF2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Используемые технологии: </w:t>
      </w:r>
    </w:p>
    <w:p w:rsidR="00BF236D" w:rsidRPr="00720762" w:rsidRDefault="00BF236D" w:rsidP="00BF2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1. </w:t>
      </w:r>
      <w:proofErr w:type="gramStart"/>
      <w:r w:rsidRPr="00720762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>Объяснительно-иллюстративный</w:t>
      </w:r>
      <w:r w:rsidRPr="00720762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,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сочетающий словесные методы  (рассказ, объяснение, работа с литературными источниками) с иллюстрацией различных по содержанию источников (справочники, картины, схемы, и др.).</w:t>
      </w:r>
      <w:proofErr w:type="gramEnd"/>
    </w:p>
    <w:p w:rsidR="00BF236D" w:rsidRPr="00720762" w:rsidRDefault="00BF236D" w:rsidP="00BF2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proofErr w:type="gramStart"/>
      <w:r w:rsidRPr="00720762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>Частично-поисковый</w:t>
      </w:r>
      <w:proofErr w:type="gramEnd"/>
      <w:r w:rsidRPr="0072076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,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основанный на использовании технологических знаний, жизненного  и познавательного опыта учащихся. Конкретным проявлением этого метода является беседа, которая в  зависимости от дидактических целей урока может быть проверочной, эвристической, повторительно-обобщающей.</w:t>
      </w:r>
    </w:p>
    <w:p w:rsidR="00BF236D" w:rsidRPr="00720762" w:rsidRDefault="00BF236D" w:rsidP="00BF2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Pr="00720762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>Исследовательский метод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 один из способов организации поисковой деятельности учащихся в учебной работе, привития им умений и навыков самостоятельной работы.</w:t>
      </w:r>
    </w:p>
    <w:p w:rsidR="00BF236D" w:rsidRPr="00720762" w:rsidRDefault="00BF236D" w:rsidP="00BF23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Реализовать программу планируется в условиях  классно-урочной, системы обучения.</w:t>
      </w:r>
    </w:p>
    <w:p w:rsidR="00BF236D" w:rsidRPr="00720762" w:rsidRDefault="00BF236D" w:rsidP="00BF2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Основной формой проведения занятий является урок: урок-творчество, урок-беседа, урок-путешествие.  Приоритетными методами являются упражнения, практические работы, предусмотрено выполнение школьниками творческих работ.</w:t>
      </w:r>
    </w:p>
    <w:p w:rsidR="00BF236D" w:rsidRPr="00720762" w:rsidRDefault="00BF236D" w:rsidP="00BF2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Формы организации работы учащихся: предусматривает чередование уроков индивидуального творчества, коллективной творческой деятельности 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или </w:t>
      </w:r>
      <w:r w:rsidRPr="0072076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групповой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F236D" w:rsidRPr="00720762" w:rsidRDefault="00BF236D" w:rsidP="00BF2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Художественно-творческая деятельность учащихся представлена рисованием с натуры </w:t>
      </w:r>
      <w:r w:rsidRPr="0072076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натюрморта, деревьев, архитектуры</w:t>
      </w:r>
      <w:proofErr w:type="gramStart"/>
      <w:r w:rsidRPr="0072076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,</w:t>
      </w:r>
      <w:proofErr w:type="gramEnd"/>
      <w:r w:rsidRPr="0072076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рисованием по представлению иллюстраций к музыкальным и литературным произведениям, тематическими композициями (графическими, живописными, декоративными), плоским и объемным изображением формы предметов;  художественным конструированием, изготовлением макетов, архитектуры, выполнением коллажей.</w:t>
      </w:r>
    </w:p>
    <w:p w:rsidR="00BF236D" w:rsidRPr="00720762" w:rsidRDefault="00BF236D" w:rsidP="00BF236D">
      <w:p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6D" w:rsidRPr="00720762" w:rsidRDefault="00BF236D" w:rsidP="00BF236D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 художественной деятельности </w:t>
      </w:r>
    </w:p>
    <w:p w:rsidR="00BF236D" w:rsidRPr="00720762" w:rsidRDefault="00BF236D" w:rsidP="00BF2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Важное значение</w:t>
      </w:r>
      <w:proofErr w:type="gramEnd"/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приобретает выработка у учащихся умения выразительно выполнять рисунки.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BF236D" w:rsidRPr="00720762" w:rsidRDefault="00BF236D" w:rsidP="00BF236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деятельностное</w:t>
      </w:r>
      <w:proofErr w:type="spellEnd"/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освоение изобразительного искусства.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связи с другими уроками, учесть возрастные особенности детей, их познавательные и эстетические интересы. 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</w:t>
      </w:r>
    </w:p>
    <w:p w:rsidR="00BF236D" w:rsidRPr="00720762" w:rsidRDefault="00BF236D" w:rsidP="00BF2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531F" w:rsidRPr="00720762" w:rsidRDefault="00FF531F" w:rsidP="00FF5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Место предмета в учебном плане:</w:t>
      </w:r>
    </w:p>
    <w:p w:rsidR="00FF531F" w:rsidRDefault="00FF531F" w:rsidP="00FF53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Рабочая программа рассчитана на </w:t>
      </w:r>
      <w:r w:rsidR="00123095">
        <w:rPr>
          <w:rFonts w:ascii="Times New Roman" w:eastAsia="Times New Roman" w:hAnsi="Times New Roman" w:cs="Times New Roman"/>
          <w:sz w:val="28"/>
          <w:szCs w:val="28"/>
          <w:lang w:bidi="en-US"/>
        </w:rPr>
        <w:t>33 часа</w:t>
      </w:r>
      <w:r w:rsidR="00BA2A1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1час в неделю), что соответствует </w:t>
      </w:r>
      <w:r w:rsidRPr="0072076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720762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примерной программе по изобразительному искусству основного общего образования и Федеральному базисному учебному плану для образовательных учреждений Российской Федерации.</w:t>
      </w:r>
    </w:p>
    <w:p w:rsidR="00FF531F" w:rsidRDefault="00BA2A1B" w:rsidP="00FF531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                  </w:t>
      </w:r>
      <w:r w:rsidR="00FF531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Содержание учебного предмета</w:t>
      </w:r>
    </w:p>
    <w:p w:rsidR="002E0CF7" w:rsidRPr="00397454" w:rsidRDefault="002E0CF7" w:rsidP="008B7DC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9 класс </w:t>
      </w:r>
    </w:p>
    <w:tbl>
      <w:tblPr>
        <w:tblStyle w:val="5"/>
        <w:tblpPr w:leftFromText="180" w:rightFromText="180" w:vertAnchor="text" w:horzAnchor="margin" w:tblpY="226"/>
        <w:tblOverlap w:val="never"/>
        <w:tblW w:w="0" w:type="auto"/>
        <w:tblLook w:val="04A0"/>
      </w:tblPr>
      <w:tblGrid>
        <w:gridCol w:w="1567"/>
        <w:gridCol w:w="5681"/>
        <w:gridCol w:w="2322"/>
      </w:tblGrid>
      <w:tr w:rsidR="00984BC9" w:rsidRPr="005918F4" w:rsidTr="00984BC9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Раздел обучения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984BC9" w:rsidRPr="005918F4" w:rsidTr="00984BC9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 xml:space="preserve">Рисование с натуры </w:t>
            </w:r>
            <w:proofErr w:type="gramStart"/>
            <w:r w:rsidRPr="005918F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918F4">
              <w:rPr>
                <w:rFonts w:ascii="Times New Roman" w:hAnsi="Times New Roman"/>
                <w:sz w:val="28"/>
                <w:szCs w:val="28"/>
              </w:rPr>
              <w:t>по представлению, по памяти) объектов окружающего мира</w:t>
            </w:r>
          </w:p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Рисунок. Живопись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84BC9" w:rsidRPr="005918F4" w:rsidTr="00984BC9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Тематическое рисование и иллюстрирование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4BC9" w:rsidRPr="005918F4" w:rsidTr="00984BC9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Изобразительные техники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BC9" w:rsidRPr="005918F4" w:rsidRDefault="00984BC9" w:rsidP="00984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F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2E0CF7" w:rsidRPr="005918F4" w:rsidRDefault="002E0CF7" w:rsidP="002E0CF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F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 Всего: 33 часа- 1 час в неделю</w:t>
      </w:r>
    </w:p>
    <w:p w:rsidR="00094265" w:rsidRPr="0006284F" w:rsidRDefault="00B41AA7" w:rsidP="00094265">
      <w:pPr>
        <w:rPr>
          <w:rFonts w:ascii="Times New Roman" w:hAnsi="Times New Roman" w:cs="Times New Roman"/>
          <w:b/>
          <w:sz w:val="28"/>
          <w:szCs w:val="28"/>
        </w:rPr>
      </w:pPr>
      <w:r w:rsidRPr="0006284F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  <w:u w:val="single"/>
        </w:rPr>
        <w:t>Рисование с натуры</w:t>
      </w:r>
      <w:r w:rsidRPr="0006284F">
        <w:rPr>
          <w:rFonts w:ascii="Times New Roman" w:hAnsi="Times New Roman" w:cs="Times New Roman"/>
          <w:sz w:val="28"/>
          <w:szCs w:val="28"/>
        </w:rPr>
        <w:t xml:space="preserve"> (рисунок</w:t>
      </w:r>
      <w:proofErr w:type="gramStart"/>
      <w:r w:rsidRPr="000628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284F">
        <w:rPr>
          <w:rFonts w:ascii="Times New Roman" w:hAnsi="Times New Roman" w:cs="Times New Roman"/>
          <w:sz w:val="28"/>
          <w:szCs w:val="28"/>
        </w:rPr>
        <w:t>живопись)</w:t>
      </w:r>
      <w:r w:rsidR="00105AE3" w:rsidRPr="0006284F">
        <w:rPr>
          <w:rFonts w:ascii="Times New Roman" w:hAnsi="Times New Roman" w:cs="Times New Roman"/>
          <w:sz w:val="28"/>
          <w:szCs w:val="28"/>
        </w:rPr>
        <w:t xml:space="preserve"> 12 часов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    Систематизация теоретических основ изобразительного искусств</w:t>
      </w:r>
      <w:proofErr w:type="gramStart"/>
      <w:r w:rsidRPr="0006284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6284F">
        <w:rPr>
          <w:rFonts w:ascii="Times New Roman" w:hAnsi="Times New Roman" w:cs="Times New Roman"/>
          <w:sz w:val="28"/>
          <w:szCs w:val="28"/>
        </w:rPr>
        <w:t>конструктивное строение, формы объема, линейная и воздушная перспектива, светотень, композиция)и их комплексное использование в прогрессе выполнения учебных заданий.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    Совершенствование умения использовать выразительные особенности художественных материалов, умения выполнять быстрые наброски и зарисовки.</w:t>
      </w:r>
    </w:p>
    <w:p w:rsidR="00B7752B" w:rsidRPr="0006284F" w:rsidRDefault="00B7752B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Закономерности построения деталей моделей.</w:t>
      </w:r>
    </w:p>
    <w:p w:rsidR="00B7752B" w:rsidRPr="0006284F" w:rsidRDefault="00B7752B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Линейно-конструктивное построение формы предметов.</w:t>
      </w:r>
    </w:p>
    <w:p w:rsidR="0006284F" w:rsidRDefault="00105AE3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Виды изображения</w:t>
      </w:r>
      <w:r w:rsidR="00B7752B" w:rsidRPr="0006284F">
        <w:rPr>
          <w:rFonts w:ascii="Times New Roman" w:hAnsi="Times New Roman" w:cs="Times New Roman"/>
          <w:sz w:val="28"/>
          <w:szCs w:val="28"/>
        </w:rPr>
        <w:t xml:space="preserve"> интерьеров. Основные закономерности линейно-конструктивного построения интерьера, создание глубинно-пространственного эффекта, передача освещенности и колорита. </w:t>
      </w:r>
    </w:p>
    <w:p w:rsidR="00B7752B" w:rsidRPr="0006284F" w:rsidRDefault="00B7752B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Живописное изображение интерьера в условиях естественного и искусственного освещения.</w:t>
      </w:r>
    </w:p>
    <w:p w:rsidR="005772D4" w:rsidRPr="0006284F" w:rsidRDefault="005772D4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Использование разнообразных средств художественной выразительности при создании композиции (формат, точка зрения, высота линии горизонта, характер освещения, местоположение композиционного центра и п.) Обеспечение согласованности, соподчинения, целостности художественного произведения, гармоничной уравновешенности всех частей одного целого.</w:t>
      </w:r>
    </w:p>
    <w:p w:rsidR="005772D4" w:rsidRPr="0006284F" w:rsidRDefault="005772D4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Усиление эмоциональной составляющей живописной работы с помощью цвета.</w:t>
      </w:r>
    </w:p>
    <w:p w:rsidR="00C36004" w:rsidRPr="0006284F" w:rsidRDefault="005772D4" w:rsidP="00C36004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Создание выразительной, яркой по эмоциональному накалу композиции, раскрывающей художественный замысел автора изобразительными средствами.</w:t>
      </w:r>
      <w:r w:rsidR="0011628D" w:rsidRPr="0006284F">
        <w:rPr>
          <w:rFonts w:ascii="Times New Roman" w:hAnsi="Times New Roman" w:cs="Times New Roman"/>
          <w:sz w:val="28"/>
          <w:szCs w:val="28"/>
        </w:rPr>
        <w:t xml:space="preserve"> Совершенствование умения использовать выразительные особенности художественных материалов, </w:t>
      </w:r>
      <w:r w:rsidR="00705B22" w:rsidRPr="0006284F">
        <w:rPr>
          <w:rFonts w:ascii="Times New Roman" w:hAnsi="Times New Roman" w:cs="Times New Roman"/>
          <w:sz w:val="28"/>
          <w:szCs w:val="28"/>
        </w:rPr>
        <w:t>умения выполнять быстрые наброски и зарисовки.</w:t>
      </w:r>
    </w:p>
    <w:p w:rsidR="00C36004" w:rsidRPr="0006284F" w:rsidRDefault="00C36004" w:rsidP="00C36004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i/>
          <w:sz w:val="28"/>
          <w:szCs w:val="28"/>
        </w:rPr>
        <w:lastRenderedPageBreak/>
        <w:t>Примерные задания</w:t>
      </w:r>
      <w:r w:rsidRPr="0006284F">
        <w:rPr>
          <w:rFonts w:ascii="Times New Roman" w:hAnsi="Times New Roman" w:cs="Times New Roman"/>
          <w:sz w:val="28"/>
          <w:szCs w:val="28"/>
        </w:rPr>
        <w:t>:</w:t>
      </w:r>
    </w:p>
    <w:p w:rsidR="00EF450B" w:rsidRPr="0006284F" w:rsidRDefault="00EF450B" w:rsidP="00EF450B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а) этюды интерьера с натуры в условиях искусственного естественного освещения;</w:t>
      </w:r>
    </w:p>
    <w:p w:rsidR="0094202F" w:rsidRPr="0006284F" w:rsidRDefault="0094202F" w:rsidP="00EF450B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б) наброски фигуры человека</w:t>
      </w:r>
    </w:p>
    <w:p w:rsidR="0094202F" w:rsidRPr="0006284F" w:rsidRDefault="0094202F" w:rsidP="00EF450B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в) краткосрочные этюды</w:t>
      </w:r>
    </w:p>
    <w:p w:rsidR="0011628D" w:rsidRPr="0006284F" w:rsidRDefault="0011628D" w:rsidP="00EF450B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г)</w:t>
      </w:r>
      <w:r w:rsidR="0011142C" w:rsidRPr="0006284F">
        <w:rPr>
          <w:rFonts w:ascii="Times New Roman" w:hAnsi="Times New Roman" w:cs="Times New Roman"/>
          <w:sz w:val="28"/>
          <w:szCs w:val="28"/>
        </w:rPr>
        <w:t xml:space="preserve"> рисунки гипсовых моделей</w:t>
      </w:r>
    </w:p>
    <w:p w:rsidR="00EF450B" w:rsidRPr="0006284F" w:rsidRDefault="00EF450B" w:rsidP="00C36004">
      <w:pPr>
        <w:rPr>
          <w:rFonts w:ascii="Times New Roman" w:hAnsi="Times New Roman" w:cs="Times New Roman"/>
          <w:sz w:val="28"/>
          <w:szCs w:val="28"/>
        </w:rPr>
      </w:pPr>
    </w:p>
    <w:p w:rsidR="0011142C" w:rsidRPr="0006284F" w:rsidRDefault="001271CB" w:rsidP="0011142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06284F">
        <w:rPr>
          <w:sz w:val="28"/>
          <w:szCs w:val="28"/>
          <w:u w:val="single"/>
        </w:rPr>
        <w:t>Тематическое рисование и иллюстрирование</w:t>
      </w:r>
      <w:r w:rsidRPr="0006284F">
        <w:rPr>
          <w:i/>
          <w:sz w:val="28"/>
          <w:szCs w:val="28"/>
        </w:rPr>
        <w:t xml:space="preserve"> (8 часов)</w:t>
      </w:r>
    </w:p>
    <w:p w:rsidR="0006284F" w:rsidRDefault="0006284F" w:rsidP="0011142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11142C" w:rsidRPr="0006284F" w:rsidRDefault="0011142C" w:rsidP="0011142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6284F">
        <w:rPr>
          <w:rStyle w:val="c3"/>
          <w:color w:val="000000"/>
          <w:sz w:val="28"/>
          <w:szCs w:val="28"/>
        </w:rPr>
        <w:t>Создание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</w:t>
      </w:r>
    </w:p>
    <w:p w:rsidR="0011142C" w:rsidRPr="0006284F" w:rsidRDefault="0011142C" w:rsidP="0011142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6284F">
        <w:rPr>
          <w:rStyle w:val="c3"/>
          <w:color w:val="000000"/>
          <w:sz w:val="28"/>
          <w:szCs w:val="28"/>
        </w:rPr>
        <w:t>Разработка эскиза тематической композиции в цвете. Разработка эскиза графической иллюстрации.</w:t>
      </w:r>
    </w:p>
    <w:p w:rsidR="0011142C" w:rsidRPr="0006284F" w:rsidRDefault="0011142C" w:rsidP="0011142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6284F">
        <w:rPr>
          <w:rStyle w:val="c3"/>
          <w:i/>
          <w:iCs/>
          <w:color w:val="000000"/>
          <w:sz w:val="28"/>
          <w:szCs w:val="28"/>
        </w:rPr>
        <w:t>Примерные задания</w:t>
      </w:r>
      <w:r w:rsidRPr="0006284F">
        <w:rPr>
          <w:rStyle w:val="c3"/>
          <w:color w:val="000000"/>
          <w:sz w:val="28"/>
          <w:szCs w:val="28"/>
        </w:rPr>
        <w:t>:</w:t>
      </w:r>
    </w:p>
    <w:p w:rsidR="00E06F7B" w:rsidRPr="0006284F" w:rsidRDefault="00C027DB" w:rsidP="00E06F7B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а</w:t>
      </w:r>
      <w:r w:rsidR="00E06F7B" w:rsidRPr="0006284F">
        <w:rPr>
          <w:rFonts w:ascii="Times New Roman" w:hAnsi="Times New Roman" w:cs="Times New Roman"/>
          <w:sz w:val="28"/>
          <w:szCs w:val="28"/>
        </w:rPr>
        <w:t>) современная застройка города;</w:t>
      </w:r>
    </w:p>
    <w:p w:rsidR="0006284F" w:rsidRDefault="00C027DB" w:rsidP="0006284F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б</w:t>
      </w:r>
      <w:r w:rsidR="00E06F7B" w:rsidRPr="0006284F">
        <w:rPr>
          <w:rFonts w:ascii="Times New Roman" w:hAnsi="Times New Roman" w:cs="Times New Roman"/>
          <w:sz w:val="28"/>
          <w:szCs w:val="28"/>
        </w:rPr>
        <w:t>) задания на построение перспективы</w:t>
      </w:r>
    </w:p>
    <w:p w:rsidR="0011142C" w:rsidRPr="0006284F" w:rsidRDefault="00C027DB" w:rsidP="0006284F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Style w:val="c3"/>
          <w:rFonts w:ascii="Times New Roman" w:hAnsi="Times New Roman" w:cs="Times New Roman"/>
          <w:color w:val="000000"/>
          <w:sz w:val="28"/>
          <w:szCs w:val="28"/>
        </w:rPr>
        <w:t>в</w:t>
      </w:r>
      <w:r w:rsidR="0011142C" w:rsidRPr="0006284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) выполнение композиций на темы: </w:t>
      </w:r>
      <w:proofErr w:type="gramStart"/>
      <w:r w:rsidR="0011142C" w:rsidRPr="0006284F">
        <w:rPr>
          <w:rStyle w:val="c3"/>
          <w:rFonts w:ascii="Times New Roman" w:hAnsi="Times New Roman" w:cs="Times New Roman"/>
          <w:color w:val="000000"/>
          <w:sz w:val="28"/>
          <w:szCs w:val="28"/>
        </w:rPr>
        <w:t>«Из прошлого нашей Родины», «Подвиги русских воинов», «На улицах старой Москвы», «Москва сегодня», «Родной край», «Мой любимый уголок природы», «Мой дом», «Празднование Дня Победы», «Закат солнца на реке», «Утро в деревне», «Горный пейзаж», «Ненастный день в городе», «В семейном кругу», «В гостях у друзей», «Покорение Северного Ледовитого океана», «Утро на космодроме», «В нашей школе», «Герой любимой книги», «Семейный портрет в</w:t>
      </w:r>
      <w:proofErr w:type="gramEnd"/>
      <w:r w:rsidR="0011142C" w:rsidRPr="0006284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1142C" w:rsidRPr="0006284F">
        <w:rPr>
          <w:rStyle w:val="c3"/>
          <w:rFonts w:ascii="Times New Roman" w:hAnsi="Times New Roman" w:cs="Times New Roman"/>
          <w:color w:val="000000"/>
          <w:sz w:val="28"/>
          <w:szCs w:val="28"/>
        </w:rPr>
        <w:t>интерьере</w:t>
      </w:r>
      <w:proofErr w:type="gramEnd"/>
      <w:r w:rsidR="0011142C" w:rsidRPr="0006284F">
        <w:rPr>
          <w:rStyle w:val="c3"/>
          <w:rFonts w:ascii="Times New Roman" w:hAnsi="Times New Roman" w:cs="Times New Roman"/>
          <w:color w:val="000000"/>
          <w:sz w:val="28"/>
          <w:szCs w:val="28"/>
        </w:rPr>
        <w:t>», «Зимний день за окном», «Осенний лирический пейзаж», «Весна — время первых гроз и надежд» и др.;</w:t>
      </w:r>
    </w:p>
    <w:p w:rsidR="0011142C" w:rsidRPr="0006284F" w:rsidRDefault="00C027DB" w:rsidP="0011142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6284F">
        <w:rPr>
          <w:rStyle w:val="c3"/>
          <w:color w:val="000000"/>
          <w:sz w:val="28"/>
          <w:szCs w:val="28"/>
        </w:rPr>
        <w:t>г</w:t>
      </w:r>
      <w:r w:rsidR="0011142C" w:rsidRPr="0006284F">
        <w:rPr>
          <w:rStyle w:val="c3"/>
          <w:color w:val="000000"/>
          <w:sz w:val="28"/>
          <w:szCs w:val="28"/>
        </w:rPr>
        <w:t xml:space="preserve">) иллюстрирование литературных произведений: </w:t>
      </w:r>
      <w:proofErr w:type="gramStart"/>
      <w:r w:rsidR="0011142C" w:rsidRPr="0006284F">
        <w:rPr>
          <w:rStyle w:val="c3"/>
          <w:color w:val="000000"/>
          <w:sz w:val="28"/>
          <w:szCs w:val="28"/>
        </w:rPr>
        <w:t xml:space="preserve">«Слово о полку Игореве»; А. С. Пушкин «Метель», стихотворения (по выбору); В. П. Астафьев, рассказы (по выбору); А. Беляев «Остров погибших кораблей»; Ш. Руставели «Витязь в тигровой шкуре», И. Гете «Фауст», Дж. Лондон «Смок </w:t>
      </w:r>
      <w:proofErr w:type="spellStart"/>
      <w:r w:rsidR="0011142C" w:rsidRPr="0006284F">
        <w:rPr>
          <w:rStyle w:val="c3"/>
          <w:color w:val="000000"/>
          <w:sz w:val="28"/>
          <w:szCs w:val="28"/>
        </w:rPr>
        <w:t>Беллью</w:t>
      </w:r>
      <w:proofErr w:type="spellEnd"/>
      <w:r w:rsidR="0011142C" w:rsidRPr="0006284F">
        <w:rPr>
          <w:rStyle w:val="c3"/>
          <w:color w:val="000000"/>
          <w:sz w:val="28"/>
          <w:szCs w:val="28"/>
        </w:rPr>
        <w:t>», «Маленькая хозяйка большого дома», рассказы (по выбору); В. Скотт «Айвенго», Р. Стивенсон «Остров сокровищ», В. Шекспир «Ромео и Джульетта»;</w:t>
      </w:r>
      <w:proofErr w:type="gramEnd"/>
      <w:r w:rsidR="0011142C" w:rsidRPr="0006284F">
        <w:rPr>
          <w:rStyle w:val="c3"/>
          <w:color w:val="000000"/>
          <w:sz w:val="28"/>
          <w:szCs w:val="28"/>
        </w:rPr>
        <w:t xml:space="preserve"> сказки народов России (по выбору); легенды и мифы Древней Греции и Древнего Рима (по выбору); М. Ю. Лермонтов «Демон», стихотворения (по выбору); Н. В. Гоголь «Вечера на хуторе близ Диканьки»; Майн Рид «Всадник без головы»; Г. </w:t>
      </w:r>
      <w:proofErr w:type="spellStart"/>
      <w:r w:rsidR="0011142C" w:rsidRPr="0006284F">
        <w:rPr>
          <w:rStyle w:val="c3"/>
          <w:color w:val="000000"/>
          <w:sz w:val="28"/>
          <w:szCs w:val="28"/>
        </w:rPr>
        <w:t>Троепольский</w:t>
      </w:r>
      <w:proofErr w:type="spellEnd"/>
      <w:r w:rsidR="0011142C" w:rsidRPr="0006284F">
        <w:rPr>
          <w:rStyle w:val="c3"/>
          <w:color w:val="000000"/>
          <w:sz w:val="28"/>
          <w:szCs w:val="28"/>
        </w:rPr>
        <w:t xml:space="preserve"> «Белый </w:t>
      </w:r>
      <w:proofErr w:type="spellStart"/>
      <w:r w:rsidR="0011142C" w:rsidRPr="0006284F">
        <w:rPr>
          <w:rStyle w:val="c3"/>
          <w:color w:val="000000"/>
          <w:sz w:val="28"/>
          <w:szCs w:val="28"/>
        </w:rPr>
        <w:t>Бим</w:t>
      </w:r>
      <w:proofErr w:type="spellEnd"/>
      <w:r w:rsidR="0011142C" w:rsidRPr="0006284F">
        <w:rPr>
          <w:rStyle w:val="c3"/>
          <w:color w:val="000000"/>
          <w:sz w:val="28"/>
          <w:szCs w:val="28"/>
        </w:rPr>
        <w:t xml:space="preserve"> Черное ухо».</w:t>
      </w:r>
    </w:p>
    <w:p w:rsidR="0011142C" w:rsidRPr="0006284F" w:rsidRDefault="0011142C" w:rsidP="0011142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271CB" w:rsidRPr="0006284F" w:rsidRDefault="0011142C" w:rsidP="00C027DB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6284F">
        <w:rPr>
          <w:rStyle w:val="c5"/>
          <w:b/>
          <w:bCs/>
          <w:color w:val="000000"/>
          <w:sz w:val="28"/>
          <w:szCs w:val="28"/>
        </w:rPr>
        <w:t>        </w:t>
      </w:r>
    </w:p>
    <w:p w:rsidR="00C206D3" w:rsidRPr="0006284F" w:rsidRDefault="00094265" w:rsidP="000942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284F">
        <w:rPr>
          <w:rFonts w:ascii="Times New Roman" w:hAnsi="Times New Roman" w:cs="Times New Roman"/>
          <w:sz w:val="28"/>
          <w:szCs w:val="28"/>
          <w:u w:val="single"/>
        </w:rPr>
        <w:t xml:space="preserve">Декоративная работа </w:t>
      </w:r>
      <w:r w:rsidR="00E06F7B" w:rsidRPr="0006284F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206D3" w:rsidRPr="0006284F">
        <w:rPr>
          <w:rFonts w:ascii="Times New Roman" w:hAnsi="Times New Roman" w:cs="Times New Roman"/>
          <w:sz w:val="28"/>
          <w:szCs w:val="28"/>
          <w:u w:val="single"/>
        </w:rPr>
        <w:t>13часов)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284F">
        <w:rPr>
          <w:rFonts w:ascii="Times New Roman" w:hAnsi="Times New Roman" w:cs="Times New Roman"/>
          <w:sz w:val="28"/>
          <w:szCs w:val="28"/>
        </w:rPr>
        <w:lastRenderedPageBreak/>
        <w:t>Изучение традиционных художественных ремесел народов Российской Федерации</w:t>
      </w:r>
      <w:r w:rsidR="00460840" w:rsidRPr="0006284F">
        <w:rPr>
          <w:rFonts w:ascii="Times New Roman" w:hAnsi="Times New Roman" w:cs="Times New Roman"/>
          <w:sz w:val="28"/>
          <w:szCs w:val="28"/>
        </w:rPr>
        <w:t>.</w:t>
      </w:r>
      <w:r w:rsidRPr="0006284F">
        <w:rPr>
          <w:rFonts w:ascii="Times New Roman" w:hAnsi="Times New Roman" w:cs="Times New Roman"/>
          <w:sz w:val="28"/>
          <w:szCs w:val="28"/>
        </w:rPr>
        <w:t xml:space="preserve"> Выполнение эскизов и росписи праздничного панно по народным мотива</w:t>
      </w:r>
      <w:proofErr w:type="gramStart"/>
      <w:r w:rsidRPr="0006284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6284F">
        <w:rPr>
          <w:rFonts w:ascii="Times New Roman" w:hAnsi="Times New Roman" w:cs="Times New Roman"/>
          <w:sz w:val="28"/>
          <w:szCs w:val="28"/>
        </w:rPr>
        <w:t>коллективная работа).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    Выполнение эскизов национальных костюмов народов Российской Федерации, эскизов декоративного оформлени</w:t>
      </w:r>
      <w:r w:rsidR="00460840" w:rsidRPr="0006284F">
        <w:rPr>
          <w:rFonts w:ascii="Times New Roman" w:hAnsi="Times New Roman" w:cs="Times New Roman"/>
          <w:sz w:val="28"/>
          <w:szCs w:val="28"/>
        </w:rPr>
        <w:t>я интерьера</w:t>
      </w:r>
      <w:proofErr w:type="gramStart"/>
      <w:r w:rsidR="00460840" w:rsidRPr="000628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0840" w:rsidRPr="0006284F">
        <w:rPr>
          <w:rFonts w:ascii="Times New Roman" w:hAnsi="Times New Roman" w:cs="Times New Roman"/>
          <w:sz w:val="28"/>
          <w:szCs w:val="28"/>
        </w:rPr>
        <w:t xml:space="preserve"> современной застройки, русской избы-</w:t>
      </w:r>
      <w:r w:rsidRPr="0006284F">
        <w:rPr>
          <w:rFonts w:ascii="Times New Roman" w:hAnsi="Times New Roman" w:cs="Times New Roman"/>
          <w:sz w:val="28"/>
          <w:szCs w:val="28"/>
        </w:rPr>
        <w:t xml:space="preserve"> по выбору учащихся.</w:t>
      </w:r>
    </w:p>
    <w:p w:rsidR="00E06F7B" w:rsidRPr="0006284F" w:rsidRDefault="00E06F7B" w:rsidP="00E06F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6284F">
        <w:rPr>
          <w:rStyle w:val="c3"/>
          <w:color w:val="000000"/>
          <w:sz w:val="28"/>
          <w:szCs w:val="28"/>
        </w:rPr>
        <w:t>Использование возможностей компьютерной графики. Конструирование, преобразование, моделирование формы изделий.</w:t>
      </w:r>
    </w:p>
    <w:p w:rsidR="00E06F7B" w:rsidRPr="0006284F" w:rsidRDefault="00E06F7B" w:rsidP="00E06F7B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Особенности современного интерьера, его предметное наполнение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Знакомство с основами художественного конструирования предметов быта, мебели, автомашин разного типа, самолетов и т. п.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Выполнение дизайнерских проектов промышленных изделий.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Лепка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Лепка композиции на любительскую тему.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Аппликация 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Коллективное выполнение сюжетных композиций – панно, коллажей, на </w:t>
      </w:r>
      <w:r w:rsidR="00343913">
        <w:rPr>
          <w:rFonts w:ascii="Times New Roman" w:hAnsi="Times New Roman" w:cs="Times New Roman"/>
          <w:sz w:val="28"/>
          <w:szCs w:val="28"/>
        </w:rPr>
        <w:t xml:space="preserve"> </w:t>
      </w:r>
      <w:r w:rsidRPr="0006284F">
        <w:rPr>
          <w:rFonts w:ascii="Times New Roman" w:hAnsi="Times New Roman" w:cs="Times New Roman"/>
          <w:sz w:val="28"/>
          <w:szCs w:val="28"/>
        </w:rPr>
        <w:t>темы сказок, былин, декоративных национальных орнаментов.</w:t>
      </w:r>
    </w:p>
    <w:p w:rsidR="00E06F7B" w:rsidRPr="0006284F" w:rsidRDefault="00E06F7B" w:rsidP="00E06F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6284F">
        <w:rPr>
          <w:rStyle w:val="c3"/>
          <w:color w:val="000000"/>
          <w:sz w:val="28"/>
          <w:szCs w:val="28"/>
        </w:rPr>
        <w:t>а) выполнение эскизов предметов быта, мебели;</w:t>
      </w:r>
    </w:p>
    <w:p w:rsidR="00E06F7B" w:rsidRPr="0006284F" w:rsidRDefault="00E06F7B" w:rsidP="00E06F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6284F">
        <w:rPr>
          <w:rStyle w:val="c3"/>
          <w:color w:val="000000"/>
          <w:sz w:val="28"/>
          <w:szCs w:val="28"/>
        </w:rPr>
        <w:t>б) выполнение дизайн</w:t>
      </w:r>
      <w:r w:rsidR="00343913">
        <w:rPr>
          <w:rStyle w:val="c3"/>
          <w:color w:val="000000"/>
          <w:sz w:val="28"/>
          <w:szCs w:val="28"/>
        </w:rPr>
        <w:t xml:space="preserve"> </w:t>
      </w:r>
      <w:r w:rsidRPr="0006284F">
        <w:rPr>
          <w:rStyle w:val="c3"/>
          <w:color w:val="000000"/>
          <w:sz w:val="28"/>
          <w:szCs w:val="28"/>
        </w:rPr>
        <w:t>-</w:t>
      </w:r>
      <w:r w:rsidR="00343913">
        <w:rPr>
          <w:rStyle w:val="c3"/>
          <w:color w:val="000000"/>
          <w:sz w:val="28"/>
          <w:szCs w:val="28"/>
        </w:rPr>
        <w:t xml:space="preserve"> </w:t>
      </w:r>
      <w:r w:rsidRPr="0006284F">
        <w:rPr>
          <w:rStyle w:val="c3"/>
          <w:color w:val="000000"/>
          <w:sz w:val="28"/>
          <w:szCs w:val="28"/>
        </w:rPr>
        <w:t>проектов современной техники.</w:t>
      </w:r>
    </w:p>
    <w:p w:rsidR="00E06F7B" w:rsidRPr="0006284F" w:rsidRDefault="00C206D3" w:rsidP="00E06F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6284F">
        <w:rPr>
          <w:rStyle w:val="c3"/>
          <w:color w:val="000000"/>
          <w:sz w:val="28"/>
          <w:szCs w:val="28"/>
        </w:rPr>
        <w:t>в</w:t>
      </w:r>
      <w:proofErr w:type="gramStart"/>
      <w:r w:rsidRPr="0006284F">
        <w:rPr>
          <w:rStyle w:val="c3"/>
          <w:color w:val="000000"/>
          <w:sz w:val="28"/>
          <w:szCs w:val="28"/>
        </w:rPr>
        <w:t>)</w:t>
      </w:r>
      <w:r w:rsidR="00E06F7B" w:rsidRPr="0006284F">
        <w:rPr>
          <w:rStyle w:val="c3"/>
          <w:color w:val="000000"/>
          <w:sz w:val="28"/>
          <w:szCs w:val="28"/>
        </w:rPr>
        <w:t>р</w:t>
      </w:r>
      <w:proofErr w:type="gramEnd"/>
      <w:r w:rsidR="00E06F7B" w:rsidRPr="0006284F">
        <w:rPr>
          <w:rStyle w:val="c3"/>
          <w:color w:val="000000"/>
          <w:sz w:val="28"/>
          <w:szCs w:val="28"/>
        </w:rPr>
        <w:t>азработка </w:t>
      </w:r>
      <w:hyperlink r:id="rId10" w:history="1">
        <w:r w:rsidR="00E06F7B" w:rsidRPr="00343913">
          <w:rPr>
            <w:rStyle w:val="ad"/>
            <w:color w:val="000000" w:themeColor="text1"/>
            <w:sz w:val="28"/>
            <w:szCs w:val="28"/>
            <w:u w:val="none"/>
          </w:rPr>
          <w:t>дизайн</w:t>
        </w:r>
        <w:r w:rsidR="00343913" w:rsidRPr="00343913">
          <w:rPr>
            <w:rStyle w:val="ad"/>
            <w:color w:val="000000" w:themeColor="text1"/>
            <w:sz w:val="28"/>
            <w:szCs w:val="28"/>
            <w:u w:val="none"/>
          </w:rPr>
          <w:t xml:space="preserve"> </w:t>
        </w:r>
        <w:r w:rsidR="00E06F7B" w:rsidRPr="00343913">
          <w:rPr>
            <w:rStyle w:val="ad"/>
            <w:color w:val="000000" w:themeColor="text1"/>
            <w:sz w:val="28"/>
            <w:szCs w:val="28"/>
            <w:u w:val="none"/>
          </w:rPr>
          <w:t>-</w:t>
        </w:r>
        <w:r w:rsidR="00343913" w:rsidRPr="00343913">
          <w:rPr>
            <w:rStyle w:val="ad"/>
            <w:color w:val="000000" w:themeColor="text1"/>
            <w:sz w:val="28"/>
            <w:szCs w:val="28"/>
            <w:u w:val="none"/>
          </w:rPr>
          <w:t xml:space="preserve"> </w:t>
        </w:r>
        <w:r w:rsidR="00E06F7B" w:rsidRPr="00343913">
          <w:rPr>
            <w:rStyle w:val="ad"/>
            <w:color w:val="000000" w:themeColor="text1"/>
            <w:sz w:val="28"/>
            <w:szCs w:val="28"/>
            <w:u w:val="none"/>
          </w:rPr>
          <w:t>проекта интерьера</w:t>
        </w:r>
      </w:hyperlink>
      <w:r w:rsidR="00E06F7B" w:rsidRPr="0006284F">
        <w:rPr>
          <w:rStyle w:val="c3"/>
          <w:color w:val="000000" w:themeColor="text1"/>
          <w:sz w:val="28"/>
          <w:szCs w:val="28"/>
        </w:rPr>
        <w:t xml:space="preserve">, </w:t>
      </w:r>
      <w:r w:rsidR="00E06F7B" w:rsidRPr="0006284F">
        <w:rPr>
          <w:rStyle w:val="c3"/>
          <w:color w:val="000000"/>
          <w:sz w:val="28"/>
          <w:szCs w:val="28"/>
        </w:rPr>
        <w:t>его предметное наполнение с разной степенью подробности;</w:t>
      </w:r>
    </w:p>
    <w:p w:rsidR="00E06F7B" w:rsidRPr="0006284F" w:rsidRDefault="00E06F7B" w:rsidP="00E06F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6284F">
        <w:rPr>
          <w:rStyle w:val="c3"/>
          <w:color w:val="000000"/>
          <w:sz w:val="28"/>
          <w:szCs w:val="28"/>
        </w:rPr>
        <w:t> </w:t>
      </w:r>
      <w:r w:rsidR="00C206D3" w:rsidRPr="0006284F">
        <w:rPr>
          <w:rFonts w:ascii="Arial" w:hAnsi="Arial" w:cs="Arial"/>
          <w:color w:val="000000"/>
          <w:sz w:val="28"/>
          <w:szCs w:val="28"/>
        </w:rPr>
        <w:t>г)</w:t>
      </w:r>
      <w:r w:rsidRPr="0006284F">
        <w:rPr>
          <w:rStyle w:val="c3"/>
          <w:color w:val="000000"/>
          <w:sz w:val="28"/>
          <w:szCs w:val="28"/>
        </w:rPr>
        <w:t> фронтальная перспектива со смещением точки схода от центра симметрии;</w:t>
      </w:r>
    </w:p>
    <w:p w:rsidR="00E06F7B" w:rsidRPr="0006284F" w:rsidRDefault="00C206D3" w:rsidP="00E06F7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6284F">
        <w:rPr>
          <w:rStyle w:val="c3"/>
          <w:color w:val="000000"/>
          <w:sz w:val="28"/>
          <w:szCs w:val="28"/>
        </w:rPr>
        <w:t>д</w:t>
      </w:r>
      <w:proofErr w:type="spellEnd"/>
      <w:r w:rsidRPr="0006284F">
        <w:rPr>
          <w:rStyle w:val="c3"/>
          <w:color w:val="000000"/>
          <w:sz w:val="28"/>
          <w:szCs w:val="28"/>
        </w:rPr>
        <w:t>)</w:t>
      </w:r>
      <w:r w:rsidR="00E06F7B" w:rsidRPr="0006284F">
        <w:rPr>
          <w:rStyle w:val="c3"/>
          <w:color w:val="000000"/>
          <w:sz w:val="28"/>
          <w:szCs w:val="28"/>
        </w:rPr>
        <w:t> элементы интерьера.</w:t>
      </w:r>
    </w:p>
    <w:p w:rsidR="00E06F7B" w:rsidRPr="0006284F" w:rsidRDefault="00E06F7B" w:rsidP="00094265">
      <w:pPr>
        <w:rPr>
          <w:rFonts w:ascii="Times New Roman" w:hAnsi="Times New Roman" w:cs="Times New Roman"/>
          <w:sz w:val="28"/>
          <w:szCs w:val="28"/>
        </w:rPr>
      </w:pP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Беседы об изобразительном искусстве и красоте вокруг нас</w:t>
      </w:r>
    </w:p>
    <w:p w:rsidR="00094265" w:rsidRPr="0006284F" w:rsidRDefault="0006284F" w:rsidP="00094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="00094265" w:rsidRPr="0006284F">
        <w:rPr>
          <w:rFonts w:ascii="Times New Roman" w:hAnsi="Times New Roman" w:cs="Times New Roman"/>
          <w:sz w:val="28"/>
          <w:szCs w:val="28"/>
        </w:rPr>
        <w:t>емы бесед: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- искусство моего народа;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- искусство моего края; 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- взаимосвязь изобразительного искусства и литературы, фольклора;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- национальные традиции в изобразительном и декоративно-прикладном искусстве; 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- взаимосвязь русского искусства и искусства народов России; </w:t>
      </w:r>
    </w:p>
    <w:p w:rsidR="00094265" w:rsidRPr="0006284F" w:rsidRDefault="00094265" w:rsidP="00094265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- выдающиеся художники зарубежья;</w:t>
      </w:r>
    </w:p>
    <w:p w:rsidR="00FF531F" w:rsidRPr="0006284F" w:rsidRDefault="00094265" w:rsidP="00FF531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4F">
        <w:rPr>
          <w:rFonts w:ascii="Times New Roman" w:hAnsi="Times New Roman" w:cs="Times New Roman"/>
          <w:sz w:val="28"/>
          <w:szCs w:val="28"/>
        </w:rPr>
        <w:t>- место и роль русского изобразительного искусства в мировой художественной культуре.</w:t>
      </w:r>
    </w:p>
    <w:p w:rsidR="0006284F" w:rsidRDefault="0006284F" w:rsidP="00C206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ЗНАНИЯ И  УМЕНИЯ</w:t>
      </w:r>
    </w:p>
    <w:p w:rsidR="00C206D3" w:rsidRPr="0006284F" w:rsidRDefault="00C206D3" w:rsidP="00C206D3">
      <w:pPr>
        <w:rPr>
          <w:rFonts w:ascii="Times New Roman" w:hAnsi="Times New Roman" w:cs="Times New Roman"/>
          <w:i/>
          <w:sz w:val="28"/>
          <w:szCs w:val="28"/>
        </w:rPr>
      </w:pPr>
      <w:r w:rsidRPr="0006284F">
        <w:rPr>
          <w:rFonts w:ascii="Times New Roman" w:hAnsi="Times New Roman" w:cs="Times New Roman"/>
          <w:i/>
          <w:sz w:val="28"/>
          <w:szCs w:val="28"/>
        </w:rPr>
        <w:t>К концу 9 класса учащиеся должны знать: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- основные этапы развития русского и зарубежного изобразительного искусства, национальные традиции в изобразительном и декоративно-прикладном искусстве, искусство и памятники культуры своего края;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- систему теоретических основ изобразительного искусства (законы и закономерности конструктивного строения формы, перспективы, светотени, </w:t>
      </w:r>
      <w:proofErr w:type="spellStart"/>
      <w:r w:rsidRPr="0006284F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06284F">
        <w:rPr>
          <w:rFonts w:ascii="Times New Roman" w:hAnsi="Times New Roman" w:cs="Times New Roman"/>
          <w:sz w:val="28"/>
          <w:szCs w:val="28"/>
        </w:rPr>
        <w:t>, композиции).</w:t>
      </w:r>
    </w:p>
    <w:p w:rsidR="00C206D3" w:rsidRPr="0006284F" w:rsidRDefault="00C206D3" w:rsidP="00C206D3">
      <w:pPr>
        <w:rPr>
          <w:rFonts w:ascii="Times New Roman" w:hAnsi="Times New Roman" w:cs="Times New Roman"/>
          <w:i/>
          <w:sz w:val="28"/>
          <w:szCs w:val="28"/>
        </w:rPr>
      </w:pPr>
      <w:r w:rsidRPr="0006284F">
        <w:rPr>
          <w:rFonts w:ascii="Times New Roman" w:hAnsi="Times New Roman" w:cs="Times New Roman"/>
          <w:i/>
          <w:sz w:val="28"/>
          <w:szCs w:val="28"/>
        </w:rPr>
        <w:t xml:space="preserve">Учащиеся должны уметь: 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- самостоятельно проводить анализ художественных произведений, выделяя идейное содержание и особенности изобразительно языка, связь темы произведения художников с музыкальными и литературными произведениями;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- самостоятельно выполнять различные учебные и творческие рисунки и художественные поделки, используя основы изобразительной грамоты и добиваясь художественно-образной выразительности;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- использовать изобразительные знания, умения и навыки на других предметах.</w:t>
      </w:r>
    </w:p>
    <w:p w:rsidR="00C206D3" w:rsidRPr="0006284F" w:rsidRDefault="00C206D3" w:rsidP="00C20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284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использовать приобретенные знания и умения в практической деятельности и повседневной жизни</w:t>
      </w:r>
      <w:r w:rsidRPr="0006284F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proofErr w:type="gramStart"/>
      <w:r w:rsidRPr="0006284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для</w:t>
      </w:r>
      <w:proofErr w:type="gramEnd"/>
      <w:r w:rsidRPr="0006284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:</w:t>
      </w:r>
    </w:p>
    <w:p w:rsidR="00C206D3" w:rsidRPr="0006284F" w:rsidRDefault="00C206D3" w:rsidP="00C206D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proofErr w:type="spellStart"/>
      <w:r w:rsidRPr="0006284F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самостоятельной</w:t>
      </w:r>
      <w:proofErr w:type="spellEnd"/>
      <w:r w:rsidRPr="0006284F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</w:t>
      </w:r>
      <w:r w:rsidR="003439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06284F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творческой</w:t>
      </w:r>
      <w:proofErr w:type="spellEnd"/>
      <w:r w:rsidRPr="0006284F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</w:t>
      </w:r>
      <w:r w:rsidR="003439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06284F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деятельности</w:t>
      </w:r>
      <w:proofErr w:type="spellEnd"/>
      <w:r w:rsidRPr="0006284F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;</w:t>
      </w:r>
    </w:p>
    <w:p w:rsidR="00C206D3" w:rsidRPr="0006284F" w:rsidRDefault="00C206D3" w:rsidP="00C206D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284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обогащения опыта восприятия произведений изобразительного искусства;</w:t>
      </w:r>
    </w:p>
    <w:p w:rsidR="00C206D3" w:rsidRPr="0006284F" w:rsidRDefault="00C206D3" w:rsidP="00C206D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284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C206D3" w:rsidRPr="0006284F" w:rsidRDefault="00C206D3" w:rsidP="00C206D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284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ТРЕБОВАНИЯ К УРОВНЮ    ПОДГОТОВКИ ВЫПУСКНИКОВ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ученик должен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C206D3" w:rsidRPr="0006284F" w:rsidRDefault="00C206D3" w:rsidP="00C206D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основные виды и жанры изобразительных (пластических) искусств; </w:t>
      </w:r>
    </w:p>
    <w:p w:rsidR="00C206D3" w:rsidRPr="0006284F" w:rsidRDefault="00C206D3" w:rsidP="00C206D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6284F">
        <w:rPr>
          <w:rFonts w:ascii="Times New Roman" w:hAnsi="Times New Roman" w:cs="Times New Roman"/>
          <w:sz w:val="28"/>
          <w:szCs w:val="28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C206D3" w:rsidRPr="0006284F" w:rsidRDefault="00C206D3" w:rsidP="00C206D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lastRenderedPageBreak/>
        <w:t>выдающихся представителей русского и зарубежного искусства и их основные произведения;</w:t>
      </w:r>
    </w:p>
    <w:p w:rsidR="00C206D3" w:rsidRPr="0006284F" w:rsidRDefault="00C206D3" w:rsidP="00C206D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наиболее крупные художественные музеи России и мира;</w:t>
      </w:r>
    </w:p>
    <w:p w:rsidR="00C206D3" w:rsidRPr="0006284F" w:rsidRDefault="00C206D3" w:rsidP="00C206D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значение изобразительного искусства в художественной культуре;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уметь</w:t>
      </w:r>
    </w:p>
    <w:p w:rsidR="00C206D3" w:rsidRPr="0006284F" w:rsidRDefault="00C206D3" w:rsidP="00C206D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06284F">
        <w:rPr>
          <w:rFonts w:ascii="Times New Roman" w:hAnsi="Times New Roman" w:cs="Times New Roman"/>
          <w:sz w:val="28"/>
          <w:szCs w:val="28"/>
        </w:rPr>
        <w:t>сств в тв</w:t>
      </w:r>
      <w:proofErr w:type="gramEnd"/>
      <w:r w:rsidRPr="0006284F">
        <w:rPr>
          <w:rFonts w:ascii="Times New Roman" w:hAnsi="Times New Roman" w:cs="Times New Roman"/>
          <w:sz w:val="28"/>
          <w:szCs w:val="28"/>
        </w:rPr>
        <w:t xml:space="preserve">орческой деятельности; </w:t>
      </w:r>
    </w:p>
    <w:p w:rsidR="00C206D3" w:rsidRPr="0006284F" w:rsidRDefault="00C206D3" w:rsidP="00C206D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C206D3" w:rsidRPr="0006284F" w:rsidRDefault="00C206D3" w:rsidP="00C206D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>ориентироваться в основных явлениях русского и мирового искусства, узнавать изученные произведения;</w:t>
      </w:r>
    </w:p>
    <w:p w:rsidR="00C206D3" w:rsidRPr="0006284F" w:rsidRDefault="00C206D3" w:rsidP="00C206D3">
      <w:p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 использовать приобретенные знания и умения в практической деятельности и повседневной жизни </w:t>
      </w:r>
      <w:proofErr w:type="gramStart"/>
      <w:r w:rsidRPr="0006284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6284F">
        <w:rPr>
          <w:rFonts w:ascii="Times New Roman" w:hAnsi="Times New Roman" w:cs="Times New Roman"/>
          <w:sz w:val="28"/>
          <w:szCs w:val="28"/>
        </w:rPr>
        <w:t>:</w:t>
      </w:r>
    </w:p>
    <w:p w:rsidR="00C206D3" w:rsidRPr="0006284F" w:rsidRDefault="00C206D3" w:rsidP="00C206D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восприятия и оценки произведений искусства; </w:t>
      </w:r>
    </w:p>
    <w:p w:rsidR="00C206D3" w:rsidRDefault="00C206D3" w:rsidP="00C206D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6284F">
        <w:rPr>
          <w:rFonts w:ascii="Times New Roman" w:hAnsi="Times New Roman" w:cs="Times New Roman"/>
          <w:sz w:val="28"/>
          <w:szCs w:val="28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06284F" w:rsidRDefault="0006284F" w:rsidP="0006284F">
      <w:pPr>
        <w:rPr>
          <w:rFonts w:ascii="Times New Roman" w:hAnsi="Times New Roman" w:cs="Times New Roman"/>
          <w:sz w:val="28"/>
          <w:szCs w:val="28"/>
        </w:rPr>
      </w:pPr>
    </w:p>
    <w:p w:rsidR="0006284F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</w:t>
      </w:r>
    </w:p>
    <w:p w:rsidR="0006284F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 1. Печатные пособия (плакаты, таблицы) </w:t>
      </w:r>
    </w:p>
    <w:p w:rsidR="0006284F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2. Модели и натуральный фонд (муляжи фруктов, овощей, предметы быта, драпировки и др.) </w:t>
      </w:r>
    </w:p>
    <w:p w:rsidR="0006284F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>3. Краски акварельные, гуашь, тушь.</w:t>
      </w:r>
    </w:p>
    <w:p w:rsidR="0006284F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 4. Кисти </w:t>
      </w:r>
    </w:p>
    <w:p w:rsidR="0006284F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5. Бумага (акварельная, для рисования и т.д.). </w:t>
      </w:r>
    </w:p>
    <w:p w:rsidR="009F49E7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>6. Карандаши простые разной твердости, цветные, акварельные.</w:t>
      </w:r>
    </w:p>
    <w:p w:rsidR="009F49E7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 7. Фломастеры </w:t>
      </w:r>
    </w:p>
    <w:p w:rsidR="009F49E7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Используемая литература </w:t>
      </w:r>
    </w:p>
    <w:p w:rsidR="009F49E7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lastRenderedPageBreak/>
        <w:t xml:space="preserve">1. Изобразительное искусство. Программа для </w:t>
      </w:r>
      <w:proofErr w:type="gramStart"/>
      <w:r w:rsidRPr="009F49E7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9F4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E7">
        <w:rPr>
          <w:rFonts w:ascii="Times New Roman" w:hAnsi="Times New Roman" w:cs="Times New Roman"/>
          <w:sz w:val="28"/>
          <w:szCs w:val="28"/>
        </w:rPr>
        <w:t>учереждений</w:t>
      </w:r>
      <w:proofErr w:type="spellEnd"/>
      <w:r w:rsidRPr="009F49E7">
        <w:rPr>
          <w:rFonts w:ascii="Times New Roman" w:hAnsi="Times New Roman" w:cs="Times New Roman"/>
          <w:sz w:val="28"/>
          <w:szCs w:val="28"/>
        </w:rPr>
        <w:t xml:space="preserve">. 5-9 </w:t>
      </w:r>
      <w:proofErr w:type="spellStart"/>
      <w:r w:rsidRPr="009F49E7">
        <w:rPr>
          <w:rFonts w:ascii="Times New Roman" w:hAnsi="Times New Roman" w:cs="Times New Roman"/>
          <w:sz w:val="28"/>
          <w:szCs w:val="28"/>
        </w:rPr>
        <w:t>классы.\</w:t>
      </w:r>
      <w:proofErr w:type="spellEnd"/>
      <w:r w:rsidRPr="009F4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E7">
        <w:rPr>
          <w:rFonts w:ascii="Times New Roman" w:hAnsi="Times New Roman" w:cs="Times New Roman"/>
          <w:sz w:val="28"/>
          <w:szCs w:val="28"/>
        </w:rPr>
        <w:t>Ингатьев</w:t>
      </w:r>
      <w:proofErr w:type="spellEnd"/>
      <w:r w:rsidRPr="009F49E7">
        <w:rPr>
          <w:rFonts w:ascii="Times New Roman" w:hAnsi="Times New Roman" w:cs="Times New Roman"/>
          <w:sz w:val="28"/>
          <w:szCs w:val="28"/>
        </w:rPr>
        <w:t xml:space="preserve"> С.Е., Коваленко П.Ю., Кузин В.С., Ломов С.П</w:t>
      </w:r>
      <w:r w:rsidR="009F49E7" w:rsidRPr="009F49E7">
        <w:rPr>
          <w:rFonts w:ascii="Times New Roman" w:hAnsi="Times New Roman" w:cs="Times New Roman"/>
          <w:sz w:val="28"/>
          <w:szCs w:val="28"/>
        </w:rPr>
        <w:t>., Шолохов Е.В. –М.: Дрофа, 2013</w:t>
      </w:r>
      <w:r w:rsidRPr="009F49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49E7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 2. Изобразительное искусство. 8 -9 класс: Поурочные планы по программе Кузина В. С. / Авт. – сост. Т. В. </w:t>
      </w:r>
      <w:proofErr w:type="spellStart"/>
      <w:r w:rsidRPr="009F49E7">
        <w:rPr>
          <w:rFonts w:ascii="Times New Roman" w:hAnsi="Times New Roman" w:cs="Times New Roman"/>
          <w:sz w:val="28"/>
          <w:szCs w:val="28"/>
        </w:rPr>
        <w:t>Андр</w:t>
      </w:r>
      <w:r w:rsidR="009F49E7" w:rsidRPr="009F49E7">
        <w:rPr>
          <w:rFonts w:ascii="Times New Roman" w:hAnsi="Times New Roman" w:cs="Times New Roman"/>
          <w:sz w:val="28"/>
          <w:szCs w:val="28"/>
        </w:rPr>
        <w:t>иенко</w:t>
      </w:r>
      <w:proofErr w:type="spellEnd"/>
      <w:r w:rsidR="009F49E7" w:rsidRPr="009F49E7">
        <w:rPr>
          <w:rFonts w:ascii="Times New Roman" w:hAnsi="Times New Roman" w:cs="Times New Roman"/>
          <w:sz w:val="28"/>
          <w:szCs w:val="28"/>
        </w:rPr>
        <w:t xml:space="preserve"> – Волгоград: Учитель, 2013</w:t>
      </w:r>
      <w:r w:rsidRPr="009F49E7">
        <w:rPr>
          <w:rFonts w:ascii="Times New Roman" w:hAnsi="Times New Roman" w:cs="Times New Roman"/>
          <w:sz w:val="28"/>
          <w:szCs w:val="28"/>
        </w:rPr>
        <w:t xml:space="preserve">. – 122 </w:t>
      </w:r>
      <w:proofErr w:type="gramStart"/>
      <w:r w:rsidRPr="009F49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49E7">
        <w:rPr>
          <w:rFonts w:ascii="Times New Roman" w:hAnsi="Times New Roman" w:cs="Times New Roman"/>
          <w:sz w:val="28"/>
          <w:szCs w:val="28"/>
        </w:rPr>
        <w:t>.</w:t>
      </w:r>
    </w:p>
    <w:p w:rsidR="009F49E7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 3. Кузин В.С. Основы обучения изобразительному искусству</w:t>
      </w:r>
      <w:r w:rsidR="009F49E7" w:rsidRPr="009F49E7">
        <w:rPr>
          <w:rFonts w:ascii="Times New Roman" w:hAnsi="Times New Roman" w:cs="Times New Roman"/>
          <w:sz w:val="28"/>
          <w:szCs w:val="28"/>
        </w:rPr>
        <w:t xml:space="preserve"> в школе.- М.: Просвещение,2000</w:t>
      </w:r>
      <w:r w:rsidRPr="009F49E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F49E7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F49E7"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 w:rsidRPr="009F49E7">
        <w:rPr>
          <w:rFonts w:ascii="Times New Roman" w:hAnsi="Times New Roman" w:cs="Times New Roman"/>
          <w:sz w:val="28"/>
          <w:szCs w:val="28"/>
        </w:rPr>
        <w:t xml:space="preserve"> М. Уроки живописи.- Минск: В.М.Скакун,1999г.</w:t>
      </w:r>
    </w:p>
    <w:p w:rsidR="0006284F" w:rsidRPr="009F49E7" w:rsidRDefault="0006284F" w:rsidP="0006284F">
      <w:pPr>
        <w:rPr>
          <w:rFonts w:ascii="Times New Roman" w:hAnsi="Times New Roman" w:cs="Times New Roman"/>
          <w:sz w:val="28"/>
          <w:szCs w:val="28"/>
        </w:rPr>
      </w:pPr>
      <w:r w:rsidRPr="009F49E7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9F49E7"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 w:rsidRPr="009F49E7">
        <w:rPr>
          <w:rFonts w:ascii="Times New Roman" w:hAnsi="Times New Roman" w:cs="Times New Roman"/>
          <w:sz w:val="28"/>
          <w:szCs w:val="28"/>
        </w:rPr>
        <w:t xml:space="preserve"> М. Уроки рисования.- Минск: В.М.Скакун,1999г.</w:t>
      </w:r>
    </w:p>
    <w:p w:rsidR="00C206D3" w:rsidRPr="009F49E7" w:rsidRDefault="00C206D3" w:rsidP="00C20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6D3" w:rsidRPr="009F49E7" w:rsidRDefault="00C206D3" w:rsidP="00C206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D3" w:rsidRPr="009F49E7" w:rsidRDefault="00C206D3" w:rsidP="00C206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206D3" w:rsidRPr="0006284F" w:rsidRDefault="00C206D3" w:rsidP="00511CC5">
      <w:pPr>
        <w:rPr>
          <w:rFonts w:ascii="Times New Roman" w:hAnsi="Times New Roman" w:cs="Times New Roman"/>
          <w:sz w:val="28"/>
          <w:szCs w:val="28"/>
        </w:rPr>
      </w:pPr>
    </w:p>
    <w:p w:rsidR="00297B72" w:rsidRPr="0006284F" w:rsidRDefault="00297B72" w:rsidP="00511CC5">
      <w:pPr>
        <w:rPr>
          <w:rFonts w:ascii="Times New Roman" w:hAnsi="Times New Roman" w:cs="Times New Roman"/>
          <w:sz w:val="28"/>
          <w:szCs w:val="28"/>
        </w:rPr>
      </w:pPr>
    </w:p>
    <w:p w:rsidR="00297B72" w:rsidRPr="0006284F" w:rsidRDefault="00297B72" w:rsidP="00511CC5">
      <w:pPr>
        <w:rPr>
          <w:rFonts w:ascii="Times New Roman" w:hAnsi="Times New Roman" w:cs="Times New Roman"/>
          <w:sz w:val="28"/>
          <w:szCs w:val="28"/>
        </w:rPr>
      </w:pPr>
    </w:p>
    <w:p w:rsidR="00204BB2" w:rsidRDefault="00204BB2" w:rsidP="00204BB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BB2" w:rsidRDefault="00204BB2" w:rsidP="00204BB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BB2" w:rsidRDefault="00204BB2" w:rsidP="00204BB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BB2" w:rsidRDefault="00204BB2" w:rsidP="00204BB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BB2" w:rsidRDefault="00204BB2" w:rsidP="00204BB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BB2" w:rsidRDefault="00204BB2" w:rsidP="00204BB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BB2" w:rsidRPr="00204BB2" w:rsidRDefault="00204BB2" w:rsidP="00204BB2">
      <w:pPr>
        <w:spacing w:line="256" w:lineRule="auto"/>
        <w:rPr>
          <w:rFonts w:ascii="Calibri" w:eastAsia="Calibri" w:hAnsi="Calibri" w:cs="Times New Roman"/>
        </w:rPr>
      </w:pPr>
    </w:p>
    <w:p w:rsidR="00204BB2" w:rsidRPr="005918F4" w:rsidRDefault="00204BB2" w:rsidP="00511CC5">
      <w:pPr>
        <w:rPr>
          <w:rFonts w:ascii="Times New Roman" w:hAnsi="Times New Roman" w:cs="Times New Roman"/>
          <w:sz w:val="28"/>
          <w:szCs w:val="28"/>
        </w:rPr>
      </w:pPr>
    </w:p>
    <w:p w:rsidR="00984BC9" w:rsidRDefault="00984BC9" w:rsidP="00511C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95" w:rsidRDefault="00123095" w:rsidP="0012309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                 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Содержание учебного предмета</w:t>
      </w:r>
    </w:p>
    <w:p w:rsidR="00123095" w:rsidRDefault="00123095" w:rsidP="00123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Тематический план учебного курса (8 класс)</w:t>
      </w:r>
    </w:p>
    <w:tbl>
      <w:tblPr>
        <w:tblStyle w:val="5"/>
        <w:tblW w:w="0" w:type="auto"/>
        <w:tblInd w:w="279" w:type="dxa"/>
        <w:tblLook w:val="04A0"/>
      </w:tblPr>
      <w:tblGrid>
        <w:gridCol w:w="992"/>
        <w:gridCol w:w="6064"/>
        <w:gridCol w:w="2010"/>
      </w:tblGrid>
      <w:tr w:rsidR="00123095" w:rsidTr="003A455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23095" w:rsidTr="003A455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натуры (по представлению, по памяти) объектов окружающего мира</w:t>
            </w:r>
          </w:p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Рисунок. Живопись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3095" w:rsidTr="003A455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рисование и иллюстрирование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3095" w:rsidTr="003A455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Изобразительные техники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95" w:rsidRDefault="00123095" w:rsidP="003A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23095" w:rsidRDefault="00123095" w:rsidP="001230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Всего: 17 часов - 0,5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</w:t>
      </w:r>
    </w:p>
    <w:p w:rsidR="00123095" w:rsidRPr="00F51E83" w:rsidRDefault="00123095" w:rsidP="00123095">
      <w:pPr>
        <w:rPr>
          <w:rFonts w:ascii="Times New Roman" w:hAnsi="Times New Roman" w:cs="Times New Roman"/>
          <w:i/>
          <w:sz w:val="28"/>
          <w:szCs w:val="28"/>
        </w:rPr>
      </w:pPr>
      <w:r w:rsidRPr="0094202F">
        <w:rPr>
          <w:rFonts w:ascii="Times New Roman" w:hAnsi="Times New Roman" w:cs="Times New Roman"/>
          <w:i/>
          <w:sz w:val="28"/>
          <w:szCs w:val="28"/>
          <w:u w:val="single"/>
        </w:rPr>
        <w:t>Рисование с натуры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рисунок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ивопись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)-6</w:t>
      </w:r>
      <w:r w:rsidRPr="00F51E83">
        <w:rPr>
          <w:rFonts w:ascii="Times New Roman" w:hAnsi="Times New Roman" w:cs="Times New Roman"/>
          <w:i/>
          <w:sz w:val="28"/>
          <w:szCs w:val="28"/>
        </w:rPr>
        <w:t>часов</w:t>
      </w:r>
    </w:p>
    <w:p w:rsidR="00123095" w:rsidRPr="00DF3C69" w:rsidRDefault="00123095" w:rsidP="00123095">
      <w:pPr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>Накопление жизненных впечатлений от наблюдателя действительности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3C69">
        <w:rPr>
          <w:rFonts w:ascii="Times New Roman" w:hAnsi="Times New Roman" w:cs="Times New Roman"/>
          <w:sz w:val="28"/>
          <w:szCs w:val="28"/>
        </w:rPr>
        <w:t xml:space="preserve"> формирование художественных образов, развитие эмоционального отношения к изображенным предметам  и явлениям.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 xml:space="preserve">Изображение с натуры (а также по памяти и по представлению) </w:t>
      </w:r>
      <w:r>
        <w:rPr>
          <w:rFonts w:ascii="Times New Roman" w:hAnsi="Times New Roman" w:cs="Times New Roman"/>
          <w:sz w:val="28"/>
          <w:szCs w:val="28"/>
        </w:rPr>
        <w:t xml:space="preserve">натюрмортов из предметов быта, искусства, </w:t>
      </w:r>
      <w:r w:rsidRPr="00DF3C69"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</w:rPr>
        <w:t xml:space="preserve">да; </w:t>
      </w:r>
      <w:r w:rsidRPr="00DF3C69">
        <w:rPr>
          <w:rFonts w:ascii="Times New Roman" w:hAnsi="Times New Roman" w:cs="Times New Roman"/>
          <w:sz w:val="28"/>
          <w:szCs w:val="28"/>
        </w:rPr>
        <w:t xml:space="preserve">рисование архитектурных сооружений, пейзажа,  животных 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 xml:space="preserve"> Наброски с натуры фигуры человека. Работа на пленэре. </w:t>
      </w:r>
    </w:p>
    <w:p w:rsidR="00123095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Дальнейшее изучение линейной  </w:t>
      </w:r>
      <w:r w:rsidRPr="00DF3C69">
        <w:rPr>
          <w:rFonts w:ascii="Times New Roman" w:hAnsi="Times New Roman" w:cs="Times New Roman"/>
          <w:sz w:val="28"/>
          <w:szCs w:val="28"/>
        </w:rPr>
        <w:t>и воздушной перспективы. Конструктивное строение формы предмета. Лепка формы светом и тенью. Предмет в среде. Элементарные сведения об анатомии фигуры человека. Конструктивные особенности строение фигуры человека.</w:t>
      </w:r>
    </w:p>
    <w:p w:rsidR="00123095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9B2973">
        <w:rPr>
          <w:rFonts w:ascii="Times New Roman" w:hAnsi="Times New Roman" w:cs="Times New Roman"/>
          <w:i/>
          <w:sz w:val="28"/>
          <w:szCs w:val="28"/>
        </w:rPr>
        <w:t>Примерные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3095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линейные и силуэтные наброски</w:t>
      </w:r>
    </w:p>
    <w:p w:rsidR="00123095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инейная зарисовка интерьера во фронтальной перспективе/проекции/;</w:t>
      </w:r>
    </w:p>
    <w:p w:rsidR="00123095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зображение фигуры человека в положении сидя, стоя, в движении;</w:t>
      </w:r>
    </w:p>
    <w:p w:rsidR="00123095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г)упражнения: изображение предметов быта в условиях естественного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искусственного освещения.</w:t>
      </w:r>
    </w:p>
    <w:p w:rsidR="00123095" w:rsidRPr="00F51E83" w:rsidRDefault="00123095" w:rsidP="00123095">
      <w:pPr>
        <w:pStyle w:val="ab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</w:pPr>
      <w:r w:rsidRPr="0094202F">
        <w:rPr>
          <w:rFonts w:ascii="Times New Roman" w:hAnsi="Times New Roman"/>
          <w:i/>
          <w:sz w:val="28"/>
          <w:szCs w:val="28"/>
          <w:u w:val="single"/>
        </w:rPr>
        <w:t>Тематическое рисование и иллюстрирование</w:t>
      </w:r>
      <w:r>
        <w:rPr>
          <w:rFonts w:ascii="Times New Roman" w:hAnsi="Times New Roman"/>
          <w:i/>
          <w:sz w:val="28"/>
          <w:szCs w:val="28"/>
        </w:rPr>
        <w:t xml:space="preserve"> -6 часов</w:t>
      </w:r>
    </w:p>
    <w:p w:rsidR="00123095" w:rsidRPr="00A52CDA" w:rsidRDefault="00123095" w:rsidP="0012309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Р</w:t>
      </w:r>
      <w:proofErr w:type="spellStart"/>
      <w:r w:rsidRPr="00F51E83">
        <w:rPr>
          <w:rFonts w:ascii="Times New Roman" w:hAnsi="Times New Roman" w:cs="Times New Roman"/>
          <w:sz w:val="28"/>
          <w:szCs w:val="28"/>
        </w:rPr>
        <w:t>исование</w:t>
      </w:r>
      <w:proofErr w:type="spellEnd"/>
      <w:r w:rsidRPr="00F51E83">
        <w:rPr>
          <w:rFonts w:ascii="Times New Roman" w:hAnsi="Times New Roman" w:cs="Times New Roman"/>
          <w:sz w:val="28"/>
          <w:szCs w:val="28"/>
        </w:rPr>
        <w:t xml:space="preserve">  композиций  на  темы  окружающей  жизни,  иллюстрирование  сюжетов  литературных  </w:t>
      </w:r>
      <w:proofErr w:type="spellStart"/>
      <w:r w:rsidRPr="00F51E83">
        <w:rPr>
          <w:rFonts w:ascii="Times New Roman" w:hAnsi="Times New Roman" w:cs="Times New Roman"/>
          <w:sz w:val="28"/>
          <w:szCs w:val="28"/>
        </w:rPr>
        <w:t>произведений</w:t>
      </w:r>
      <w:r w:rsidRPr="003A6D1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A6D1F">
        <w:rPr>
          <w:rFonts w:ascii="Times New Roman" w:hAnsi="Times New Roman" w:cs="Times New Roman"/>
          <w:sz w:val="28"/>
          <w:szCs w:val="28"/>
        </w:rPr>
        <w:t xml:space="preserve">  основе    предварительных  целенаправленных  наблюдений</w:t>
      </w:r>
      <w:r>
        <w:rPr>
          <w:rFonts w:ascii="Times New Roman" w:hAnsi="Times New Roman" w:cs="Times New Roman"/>
          <w:sz w:val="28"/>
          <w:szCs w:val="28"/>
        </w:rPr>
        <w:t>. Пейзажная живопись</w:t>
      </w:r>
      <w:r w:rsidRPr="00821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Стили и подходы к написанию пейзажа в различные исторические эпохи</w:t>
      </w:r>
      <w:r w:rsidRPr="00821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Художники, работавшие в жанре пейзажа</w:t>
      </w:r>
      <w:r w:rsidRPr="00821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Урбанистический (городской) пейзаж</w:t>
      </w:r>
      <w:r w:rsidRPr="00EB78C0">
        <w:rPr>
          <w:rFonts w:ascii="Times New Roman" w:hAnsi="Times New Roman" w:cs="Times New Roman"/>
          <w:sz w:val="28"/>
          <w:szCs w:val="28"/>
        </w:rPr>
        <w:t>.</w:t>
      </w:r>
    </w:p>
    <w:p w:rsidR="00123095" w:rsidRPr="00A52CDA" w:rsidRDefault="00123095" w:rsidP="0012309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Цветовые иллюзии</w:t>
      </w:r>
      <w:r w:rsidRPr="00EB78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пространственные иллюзии, иллюзии веса и др</w:t>
      </w:r>
      <w:r w:rsidRPr="00EB78C0">
        <w:rPr>
          <w:rFonts w:ascii="Times New Roman" w:hAnsi="Times New Roman" w:cs="Times New Roman"/>
          <w:sz w:val="28"/>
          <w:szCs w:val="28"/>
        </w:rPr>
        <w:t>.</w:t>
      </w:r>
    </w:p>
    <w:p w:rsidR="00123095" w:rsidRPr="00F51E83" w:rsidRDefault="00123095" w:rsidP="00123095">
      <w:pPr>
        <w:pStyle w:val="ab"/>
        <w:rPr>
          <w:rFonts w:ascii="Times New Roman" w:eastAsiaTheme="minorEastAsia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Разработка сюжетной композиции на историческую или современную тему с выполнением поисковых композиционных эскизов.</w:t>
      </w:r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9B2973">
        <w:rPr>
          <w:rFonts w:ascii="Times New Roman" w:hAnsi="Times New Roman" w:cs="Times New Roman"/>
          <w:i/>
          <w:sz w:val="28"/>
          <w:szCs w:val="28"/>
        </w:rPr>
        <w:t>Примерные задания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графическая композиция в технике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гратографии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многоплановый пейзаж в декоративном стиле, создание с помощью цветного контраста иллюзии пространства;</w:t>
      </w:r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создание сюжетной статической композиции на тему «Как прекрасен этот мир» («Зимнее утро», «Пейзаж в сумерки», «Мир пустыни» и др.);</w:t>
      </w:r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г) создание сюжетной динамической композиции на тему «Движение – это жизнь» («На тренировке», «Мотогонки», «Гимнасты», «На катке», «Танец моего народа», «Наша дискотека» и др.)</w:t>
      </w:r>
      <w:proofErr w:type="gramEnd"/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 «Книжная графика и офорты В. Фаворского»;</w:t>
      </w:r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-презентация о творчестве В. Фаворского;</w:t>
      </w:r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-сообщение о создании серии гравюр к «Слову о полку Игореве» В. Фаворского;</w:t>
      </w:r>
    </w:p>
    <w:p w:rsidR="00123095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е) «Выразительность произведений великих художников»:</w:t>
      </w:r>
    </w:p>
    <w:p w:rsidR="00123095" w:rsidRPr="00C45FE7" w:rsidRDefault="00123095" w:rsidP="00123095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-презентация о произведениях известных художников.</w:t>
      </w:r>
    </w:p>
    <w:p w:rsidR="00123095" w:rsidRDefault="00123095" w:rsidP="0012309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3095" w:rsidRPr="00F5499E" w:rsidRDefault="00123095" w:rsidP="001230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02F">
        <w:rPr>
          <w:rFonts w:ascii="Times New Roman" w:hAnsi="Times New Roman" w:cs="Times New Roman"/>
          <w:i/>
          <w:sz w:val="28"/>
          <w:szCs w:val="28"/>
          <w:u w:val="single"/>
        </w:rPr>
        <w:t>Декоративная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-5</w:t>
      </w:r>
      <w:r w:rsidRPr="00F5499E">
        <w:rPr>
          <w:rFonts w:ascii="Times New Roman" w:hAnsi="Times New Roman" w:cs="Times New Roman"/>
          <w:i/>
          <w:sz w:val="28"/>
          <w:szCs w:val="28"/>
        </w:rPr>
        <w:t xml:space="preserve"> часов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 xml:space="preserve">       Творческое выполнение (эскиз, роспись и т.п.) декоративных работ  (поделок, панно и т.п.) в стиле традиционных народных промыслов России и местных народных промыслов.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 xml:space="preserve">         Шрифтовые работы: знакомство с различными гарнитурами </w:t>
      </w:r>
      <w:r>
        <w:rPr>
          <w:rFonts w:ascii="Times New Roman" w:hAnsi="Times New Roman" w:cs="Times New Roman"/>
          <w:sz w:val="28"/>
          <w:szCs w:val="28"/>
        </w:rPr>
        <w:t xml:space="preserve">шрифтов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выполнение плакатов, </w:t>
      </w:r>
      <w:r w:rsidRPr="00DF3C69">
        <w:rPr>
          <w:rFonts w:ascii="Times New Roman" w:hAnsi="Times New Roman" w:cs="Times New Roman"/>
          <w:sz w:val="28"/>
          <w:szCs w:val="28"/>
        </w:rPr>
        <w:t>лозунгов, объявлений и т.п.)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 xml:space="preserve">          Выполнение эскизов знаков визуальной коммуникации для школы, универсального магазина, спортивного комплекса и т.п.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 xml:space="preserve">         Эскизы простейших изделий, выполненных по тре</w:t>
      </w:r>
      <w:r>
        <w:rPr>
          <w:rFonts w:ascii="Times New Roman" w:hAnsi="Times New Roman" w:cs="Times New Roman"/>
          <w:sz w:val="28"/>
          <w:szCs w:val="28"/>
        </w:rPr>
        <w:t xml:space="preserve">бованию технической эстетики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DF3C69">
        <w:rPr>
          <w:rFonts w:ascii="Times New Roman" w:hAnsi="Times New Roman" w:cs="Times New Roman"/>
          <w:sz w:val="28"/>
          <w:szCs w:val="28"/>
        </w:rPr>
        <w:t>редметов быта).</w:t>
      </w:r>
    </w:p>
    <w:p w:rsidR="00123095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 xml:space="preserve">Индивидуальное и коллективное составление сюжетных композиций и декоративных работ в технике коллажа и в форме панно по заданиям тематического рисования. </w:t>
      </w:r>
    </w:p>
    <w:p w:rsidR="00123095" w:rsidRDefault="00123095" w:rsidP="001230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973">
        <w:rPr>
          <w:rFonts w:ascii="Times New Roman" w:hAnsi="Times New Roman" w:cs="Times New Roman"/>
          <w:i/>
          <w:sz w:val="28"/>
          <w:szCs w:val="28"/>
        </w:rPr>
        <w:t>Примерные задания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3095" w:rsidRDefault="00123095" w:rsidP="001230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эскиз панно, мозаики или витража;</w:t>
      </w:r>
    </w:p>
    <w:p w:rsidR="00123095" w:rsidRPr="009B2973" w:rsidRDefault="00123095" w:rsidP="001230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эскиз рекламного плаката.</w:t>
      </w:r>
    </w:p>
    <w:p w:rsidR="00123095" w:rsidRPr="00F5499E" w:rsidRDefault="00123095" w:rsidP="001230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99E">
        <w:rPr>
          <w:rFonts w:ascii="Times New Roman" w:hAnsi="Times New Roman" w:cs="Times New Roman"/>
          <w:i/>
          <w:sz w:val="28"/>
          <w:szCs w:val="28"/>
        </w:rPr>
        <w:t>Беседы об изобразительном искусстве и красоте вокруг нас</w:t>
      </w:r>
      <w:r w:rsidRPr="00F5499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be-BY" w:eastAsia="ru-RU"/>
        </w:rPr>
        <w:t xml:space="preserve"> /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be-BY" w:eastAsia="ru-RU"/>
        </w:rPr>
        <w:t>б</w:t>
      </w:r>
      <w:r w:rsidRPr="00F5499E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be-BY" w:eastAsia="ru-RU"/>
        </w:rPr>
        <w:t>еседы проводятся во время урока/</w:t>
      </w:r>
    </w:p>
    <w:p w:rsidR="00123095" w:rsidRPr="0094202F" w:rsidRDefault="00123095" w:rsidP="001230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02F">
        <w:rPr>
          <w:rFonts w:ascii="Times New Roman" w:hAnsi="Times New Roman" w:cs="Times New Roman"/>
          <w:i/>
          <w:sz w:val="28"/>
          <w:szCs w:val="28"/>
        </w:rPr>
        <w:t>Примерные темы: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>-изобразительное искусство в жизни людей;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>-творчество великих русских художников</w:t>
      </w:r>
      <w:proofErr w:type="gramStart"/>
      <w:r w:rsidRPr="00DF3C69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DF3C69">
        <w:rPr>
          <w:rFonts w:ascii="Times New Roman" w:hAnsi="Times New Roman" w:cs="Times New Roman"/>
          <w:sz w:val="28"/>
          <w:szCs w:val="28"/>
        </w:rPr>
        <w:t xml:space="preserve">А.Иванова, К.Брюллова, И.Репина, В.Сурикова, В. Верещагина, А. </w:t>
      </w:r>
      <w:proofErr w:type="spellStart"/>
      <w:r w:rsidRPr="00DF3C6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DF3C69">
        <w:rPr>
          <w:rFonts w:ascii="Times New Roman" w:hAnsi="Times New Roman" w:cs="Times New Roman"/>
          <w:sz w:val="28"/>
          <w:szCs w:val="28"/>
        </w:rPr>
        <w:t>, И. Шишкина, И. Левитана, А. Куинджи, В. Серова);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>-шедевры зарубежного изобразительного искусства;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>-прикладное искусство в русском народном творчестве;</w:t>
      </w:r>
    </w:p>
    <w:p w:rsidR="00123095" w:rsidRPr="00DF3C69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t>-прикладное искусство и дизайн;</w:t>
      </w:r>
    </w:p>
    <w:p w:rsidR="00123095" w:rsidRDefault="00123095" w:rsidP="00123095">
      <w:pPr>
        <w:jc w:val="both"/>
        <w:rPr>
          <w:rFonts w:ascii="Times New Roman" w:hAnsi="Times New Roman" w:cs="Times New Roman"/>
          <w:sz w:val="28"/>
          <w:szCs w:val="28"/>
        </w:rPr>
      </w:pPr>
      <w:r w:rsidRPr="00DF3C69">
        <w:rPr>
          <w:rFonts w:ascii="Times New Roman" w:hAnsi="Times New Roman" w:cs="Times New Roman"/>
          <w:sz w:val="28"/>
          <w:szCs w:val="28"/>
        </w:rPr>
        <w:lastRenderedPageBreak/>
        <w:t>-взаимосвязь изобразительного искусства и музыки.</w:t>
      </w:r>
    </w:p>
    <w:p w:rsidR="00123095" w:rsidRPr="00806F1C" w:rsidRDefault="00123095" w:rsidP="001230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06F1C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8 класса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 концу учебного года обучающиеся должны знать: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виды и жанры изобразительного искусства;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прикладное искусство и дизайн;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ведущие музеи мира и России;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последовательность ведения работы по любому виду художественно-творческой деятельности – по рисунку, живописи, тематической или декоративной композиции;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систему ведущих теоретических понятий по изобразительной грамоте (перспектива, конструктивное строение, светотень, </w:t>
      </w:r>
      <w:proofErr w:type="spellStart"/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цветоведение</w:t>
      </w:r>
      <w:proofErr w:type="spellEnd"/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композиция).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Обучающиеся должны уметь: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самостоятельно проводить развернутый анализ идейного содержания и художественных достоин</w:t>
      </w:r>
      <w:proofErr w:type="gramStart"/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ств пр</w:t>
      </w:r>
      <w:proofErr w:type="gramEnd"/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оизведений изобразительного искусства, соотнося их с произведениями литературы, музыки, близкими по содержанию и эстетическому воздействию;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активно использовать теоретические знания основ изобразительной грамоты в работах любого вида художественного творчества (рисование с натуры, на темы, иллюстрирование, декоративн</w:t>
      </w:r>
      <w:proofErr w:type="gramStart"/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о-</w:t>
      </w:r>
      <w:proofErr w:type="gramEnd"/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прикладная работа, дизайн);</w:t>
      </w:r>
    </w:p>
    <w:p w:rsidR="00123095" w:rsidRPr="00806F1C" w:rsidRDefault="00123095" w:rsidP="0012309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23095" w:rsidRPr="00806F1C" w:rsidSect="008234A3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  <w:r w:rsidRPr="00806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самостоятельно применять художественно-выразительные средства (линия, колорит, светотень, законы композиции и т.п.), наиболее подходящие для воплощения замысла</w:t>
      </w:r>
    </w:p>
    <w:p w:rsidR="001E58E8" w:rsidRDefault="001E58E8" w:rsidP="00511C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58E8" w:rsidSect="00984B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58E8" w:rsidRDefault="001E58E8" w:rsidP="0079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1E58E8" w:rsidSect="00D851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2478E" w:rsidRPr="006B63D5" w:rsidRDefault="0002478E" w:rsidP="00FF531F">
      <w:pPr>
        <w:spacing w:after="0" w:line="240" w:lineRule="auto"/>
        <w:jc w:val="both"/>
        <w:rPr>
          <w:sz w:val="28"/>
          <w:szCs w:val="28"/>
        </w:rPr>
      </w:pPr>
    </w:p>
    <w:sectPr w:rsidR="0002478E" w:rsidRPr="006B63D5" w:rsidSect="00FF53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00" w:rsidRDefault="00601300" w:rsidP="00E63AC8">
      <w:pPr>
        <w:spacing w:after="0" w:line="240" w:lineRule="auto"/>
      </w:pPr>
      <w:r>
        <w:separator/>
      </w:r>
    </w:p>
  </w:endnote>
  <w:endnote w:type="continuationSeparator" w:id="0">
    <w:p w:rsidR="00601300" w:rsidRDefault="00601300" w:rsidP="00E6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00" w:rsidRDefault="00601300" w:rsidP="00E63AC8">
      <w:pPr>
        <w:spacing w:after="0" w:line="240" w:lineRule="auto"/>
      </w:pPr>
      <w:r>
        <w:separator/>
      </w:r>
    </w:p>
  </w:footnote>
  <w:footnote w:type="continuationSeparator" w:id="0">
    <w:p w:rsidR="00601300" w:rsidRDefault="00601300" w:rsidP="00E6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4E9"/>
    <w:multiLevelType w:val="multilevel"/>
    <w:tmpl w:val="33D8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954B3"/>
    <w:multiLevelType w:val="multilevel"/>
    <w:tmpl w:val="2ED4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63E13"/>
    <w:multiLevelType w:val="hybridMultilevel"/>
    <w:tmpl w:val="C2BC3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82AEA"/>
    <w:multiLevelType w:val="multilevel"/>
    <w:tmpl w:val="33D8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762FC"/>
    <w:multiLevelType w:val="hybridMultilevel"/>
    <w:tmpl w:val="715AF8E6"/>
    <w:lvl w:ilvl="0" w:tplc="EA9AC4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F4086"/>
    <w:multiLevelType w:val="multilevel"/>
    <w:tmpl w:val="33D8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E3B24"/>
    <w:multiLevelType w:val="multilevel"/>
    <w:tmpl w:val="33D8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43803"/>
    <w:multiLevelType w:val="hybridMultilevel"/>
    <w:tmpl w:val="1E8A0554"/>
    <w:lvl w:ilvl="0" w:tplc="8C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C46AB"/>
    <w:multiLevelType w:val="hybridMultilevel"/>
    <w:tmpl w:val="8032985A"/>
    <w:lvl w:ilvl="0" w:tplc="EA9AC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62030"/>
    <w:multiLevelType w:val="multilevel"/>
    <w:tmpl w:val="33D8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B21CF"/>
    <w:multiLevelType w:val="multilevel"/>
    <w:tmpl w:val="3B2C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7837"/>
    <w:multiLevelType w:val="multilevel"/>
    <w:tmpl w:val="7104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43316"/>
    <w:multiLevelType w:val="multilevel"/>
    <w:tmpl w:val="2F64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10CA8"/>
    <w:multiLevelType w:val="multilevel"/>
    <w:tmpl w:val="7764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707B1"/>
    <w:multiLevelType w:val="hybridMultilevel"/>
    <w:tmpl w:val="89BC5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B8757A"/>
    <w:multiLevelType w:val="hybridMultilevel"/>
    <w:tmpl w:val="409A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302AD"/>
    <w:multiLevelType w:val="hybridMultilevel"/>
    <w:tmpl w:val="9536D41C"/>
    <w:lvl w:ilvl="0" w:tplc="EA9AC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02E55"/>
    <w:multiLevelType w:val="multilevel"/>
    <w:tmpl w:val="33D8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61077"/>
    <w:multiLevelType w:val="multilevel"/>
    <w:tmpl w:val="33D8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FB4788"/>
    <w:multiLevelType w:val="multilevel"/>
    <w:tmpl w:val="F626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21743"/>
    <w:multiLevelType w:val="multilevel"/>
    <w:tmpl w:val="527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E062C6"/>
    <w:multiLevelType w:val="multilevel"/>
    <w:tmpl w:val="334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F91616"/>
    <w:multiLevelType w:val="multilevel"/>
    <w:tmpl w:val="33D8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7302A1"/>
    <w:multiLevelType w:val="multilevel"/>
    <w:tmpl w:val="F24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1143F"/>
    <w:multiLevelType w:val="multilevel"/>
    <w:tmpl w:val="9650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857E11"/>
    <w:multiLevelType w:val="multilevel"/>
    <w:tmpl w:val="33D8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10975"/>
    <w:multiLevelType w:val="multilevel"/>
    <w:tmpl w:val="15D02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C75D7C"/>
    <w:multiLevelType w:val="multilevel"/>
    <w:tmpl w:val="5644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43C88"/>
    <w:multiLevelType w:val="multilevel"/>
    <w:tmpl w:val="FD30E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45B8E"/>
    <w:multiLevelType w:val="multilevel"/>
    <w:tmpl w:val="5786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41B27"/>
    <w:multiLevelType w:val="multilevel"/>
    <w:tmpl w:val="A2A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30"/>
  </w:num>
  <w:num w:numId="5">
    <w:abstractNumId w:val="20"/>
  </w:num>
  <w:num w:numId="6">
    <w:abstractNumId w:val="2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9"/>
  </w:num>
  <w:num w:numId="14">
    <w:abstractNumId w:val="2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"/>
  </w:num>
  <w:num w:numId="20">
    <w:abstractNumId w:val="8"/>
  </w:num>
  <w:num w:numId="21">
    <w:abstractNumId w:val="16"/>
  </w:num>
  <w:num w:numId="22">
    <w:abstractNumId w:val="25"/>
  </w:num>
  <w:num w:numId="23">
    <w:abstractNumId w:val="2"/>
  </w:num>
  <w:num w:numId="24">
    <w:abstractNumId w:val="5"/>
  </w:num>
  <w:num w:numId="25">
    <w:abstractNumId w:val="0"/>
  </w:num>
  <w:num w:numId="26">
    <w:abstractNumId w:val="22"/>
  </w:num>
  <w:num w:numId="27">
    <w:abstractNumId w:val="18"/>
  </w:num>
  <w:num w:numId="28">
    <w:abstractNumId w:val="17"/>
  </w:num>
  <w:num w:numId="29">
    <w:abstractNumId w:val="3"/>
  </w:num>
  <w:num w:numId="30">
    <w:abstractNumId w:val="6"/>
  </w:num>
  <w:num w:numId="31">
    <w:abstractNumId w:val="14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794FF8"/>
    <w:rsid w:val="00001B6C"/>
    <w:rsid w:val="0002478E"/>
    <w:rsid w:val="000270EB"/>
    <w:rsid w:val="00040F63"/>
    <w:rsid w:val="00042772"/>
    <w:rsid w:val="000539D0"/>
    <w:rsid w:val="00057D6E"/>
    <w:rsid w:val="0006284F"/>
    <w:rsid w:val="000722EE"/>
    <w:rsid w:val="00094265"/>
    <w:rsid w:val="000A0C05"/>
    <w:rsid w:val="000C1C99"/>
    <w:rsid w:val="001054A5"/>
    <w:rsid w:val="00105AE3"/>
    <w:rsid w:val="0011142C"/>
    <w:rsid w:val="0011628D"/>
    <w:rsid w:val="0011710F"/>
    <w:rsid w:val="00123095"/>
    <w:rsid w:val="00126F0E"/>
    <w:rsid w:val="001271CB"/>
    <w:rsid w:val="0013073F"/>
    <w:rsid w:val="00172C82"/>
    <w:rsid w:val="00183E8A"/>
    <w:rsid w:val="001C3814"/>
    <w:rsid w:val="001C4882"/>
    <w:rsid w:val="001C6080"/>
    <w:rsid w:val="001C718E"/>
    <w:rsid w:val="001E477D"/>
    <w:rsid w:val="001E58E8"/>
    <w:rsid w:val="00204BB2"/>
    <w:rsid w:val="002141EA"/>
    <w:rsid w:val="00220A6B"/>
    <w:rsid w:val="00225E4C"/>
    <w:rsid w:val="00237C7B"/>
    <w:rsid w:val="0024130C"/>
    <w:rsid w:val="00243C08"/>
    <w:rsid w:val="002742B5"/>
    <w:rsid w:val="0027470A"/>
    <w:rsid w:val="00296A6E"/>
    <w:rsid w:val="00297B72"/>
    <w:rsid w:val="002A55F8"/>
    <w:rsid w:val="002A7E06"/>
    <w:rsid w:val="002B1750"/>
    <w:rsid w:val="002B482D"/>
    <w:rsid w:val="002B6B3D"/>
    <w:rsid w:val="002E0CF7"/>
    <w:rsid w:val="002F3D37"/>
    <w:rsid w:val="002F672A"/>
    <w:rsid w:val="003019D0"/>
    <w:rsid w:val="0032141B"/>
    <w:rsid w:val="00343913"/>
    <w:rsid w:val="00352C76"/>
    <w:rsid w:val="00356E2E"/>
    <w:rsid w:val="003779A2"/>
    <w:rsid w:val="0038333A"/>
    <w:rsid w:val="00397454"/>
    <w:rsid w:val="003A00ED"/>
    <w:rsid w:val="003A6D1F"/>
    <w:rsid w:val="003B0B16"/>
    <w:rsid w:val="003B5C2D"/>
    <w:rsid w:val="003C5379"/>
    <w:rsid w:val="003D1547"/>
    <w:rsid w:val="003D3048"/>
    <w:rsid w:val="003E0CCB"/>
    <w:rsid w:val="003F3521"/>
    <w:rsid w:val="003F762E"/>
    <w:rsid w:val="004163F6"/>
    <w:rsid w:val="00451F3A"/>
    <w:rsid w:val="00452E1D"/>
    <w:rsid w:val="00460840"/>
    <w:rsid w:val="00466644"/>
    <w:rsid w:val="004906BE"/>
    <w:rsid w:val="004B0BD2"/>
    <w:rsid w:val="004B16A7"/>
    <w:rsid w:val="004E1782"/>
    <w:rsid w:val="004F07C1"/>
    <w:rsid w:val="004F3139"/>
    <w:rsid w:val="00503308"/>
    <w:rsid w:val="00511CC5"/>
    <w:rsid w:val="00513FF4"/>
    <w:rsid w:val="00525641"/>
    <w:rsid w:val="0054252E"/>
    <w:rsid w:val="00561118"/>
    <w:rsid w:val="005772D4"/>
    <w:rsid w:val="0059170F"/>
    <w:rsid w:val="005918F4"/>
    <w:rsid w:val="0059622D"/>
    <w:rsid w:val="005A7897"/>
    <w:rsid w:val="005F59B7"/>
    <w:rsid w:val="00601300"/>
    <w:rsid w:val="0062504E"/>
    <w:rsid w:val="006348D9"/>
    <w:rsid w:val="00690EBA"/>
    <w:rsid w:val="006B1F83"/>
    <w:rsid w:val="006B45ED"/>
    <w:rsid w:val="006B63D5"/>
    <w:rsid w:val="006C6B70"/>
    <w:rsid w:val="006D5904"/>
    <w:rsid w:val="006D733B"/>
    <w:rsid w:val="006D7C7A"/>
    <w:rsid w:val="006D7EE5"/>
    <w:rsid w:val="006E60F3"/>
    <w:rsid w:val="00701AFE"/>
    <w:rsid w:val="007039A7"/>
    <w:rsid w:val="00705B22"/>
    <w:rsid w:val="00720762"/>
    <w:rsid w:val="00721AA1"/>
    <w:rsid w:val="00744A3D"/>
    <w:rsid w:val="00745766"/>
    <w:rsid w:val="00747626"/>
    <w:rsid w:val="00774CE2"/>
    <w:rsid w:val="007759DE"/>
    <w:rsid w:val="00792766"/>
    <w:rsid w:val="00794FF8"/>
    <w:rsid w:val="007B619A"/>
    <w:rsid w:val="007C3F55"/>
    <w:rsid w:val="007D53C7"/>
    <w:rsid w:val="00806F1C"/>
    <w:rsid w:val="00810733"/>
    <w:rsid w:val="00821CA4"/>
    <w:rsid w:val="008229D6"/>
    <w:rsid w:val="008234A3"/>
    <w:rsid w:val="00825A5F"/>
    <w:rsid w:val="008428C3"/>
    <w:rsid w:val="00842E0F"/>
    <w:rsid w:val="008572C5"/>
    <w:rsid w:val="008645E1"/>
    <w:rsid w:val="00866ADD"/>
    <w:rsid w:val="008875F0"/>
    <w:rsid w:val="008926E7"/>
    <w:rsid w:val="0089390E"/>
    <w:rsid w:val="00893BEC"/>
    <w:rsid w:val="008B2BCA"/>
    <w:rsid w:val="008B4ED5"/>
    <w:rsid w:val="008B527E"/>
    <w:rsid w:val="008B7DC8"/>
    <w:rsid w:val="008C3637"/>
    <w:rsid w:val="008C5A61"/>
    <w:rsid w:val="008E7B79"/>
    <w:rsid w:val="00924955"/>
    <w:rsid w:val="0094202F"/>
    <w:rsid w:val="00944CAF"/>
    <w:rsid w:val="00946E46"/>
    <w:rsid w:val="00955842"/>
    <w:rsid w:val="00984BC9"/>
    <w:rsid w:val="00986640"/>
    <w:rsid w:val="00994EBD"/>
    <w:rsid w:val="009B2973"/>
    <w:rsid w:val="009D54BD"/>
    <w:rsid w:val="009D5B8E"/>
    <w:rsid w:val="009E7FA2"/>
    <w:rsid w:val="009F49E7"/>
    <w:rsid w:val="009F6551"/>
    <w:rsid w:val="00A038B8"/>
    <w:rsid w:val="00A25C00"/>
    <w:rsid w:val="00A45DBE"/>
    <w:rsid w:val="00A5286B"/>
    <w:rsid w:val="00A52CDA"/>
    <w:rsid w:val="00A66EAB"/>
    <w:rsid w:val="00A70561"/>
    <w:rsid w:val="00A8280C"/>
    <w:rsid w:val="00AE5AFD"/>
    <w:rsid w:val="00AF29A0"/>
    <w:rsid w:val="00B053F5"/>
    <w:rsid w:val="00B101EC"/>
    <w:rsid w:val="00B11126"/>
    <w:rsid w:val="00B15D2E"/>
    <w:rsid w:val="00B26F2E"/>
    <w:rsid w:val="00B313F9"/>
    <w:rsid w:val="00B355CF"/>
    <w:rsid w:val="00B41AA7"/>
    <w:rsid w:val="00B7752B"/>
    <w:rsid w:val="00B83F4A"/>
    <w:rsid w:val="00B8627D"/>
    <w:rsid w:val="00BA2A1B"/>
    <w:rsid w:val="00BA7AEC"/>
    <w:rsid w:val="00BB1525"/>
    <w:rsid w:val="00BE2557"/>
    <w:rsid w:val="00BF236D"/>
    <w:rsid w:val="00C027DB"/>
    <w:rsid w:val="00C04281"/>
    <w:rsid w:val="00C0699A"/>
    <w:rsid w:val="00C108A2"/>
    <w:rsid w:val="00C206D3"/>
    <w:rsid w:val="00C20842"/>
    <w:rsid w:val="00C35F67"/>
    <w:rsid w:val="00C36004"/>
    <w:rsid w:val="00C45FE7"/>
    <w:rsid w:val="00C502D4"/>
    <w:rsid w:val="00C85ADB"/>
    <w:rsid w:val="00C9245D"/>
    <w:rsid w:val="00CA3E4C"/>
    <w:rsid w:val="00CB4FAB"/>
    <w:rsid w:val="00CC791E"/>
    <w:rsid w:val="00CE0BBE"/>
    <w:rsid w:val="00D239DB"/>
    <w:rsid w:val="00D351C4"/>
    <w:rsid w:val="00D50739"/>
    <w:rsid w:val="00D6196B"/>
    <w:rsid w:val="00D81B63"/>
    <w:rsid w:val="00D851B5"/>
    <w:rsid w:val="00DF37F2"/>
    <w:rsid w:val="00DF3C69"/>
    <w:rsid w:val="00E03C5E"/>
    <w:rsid w:val="00E06F7B"/>
    <w:rsid w:val="00E2484B"/>
    <w:rsid w:val="00E31C76"/>
    <w:rsid w:val="00E467C9"/>
    <w:rsid w:val="00E54ED0"/>
    <w:rsid w:val="00E63AC8"/>
    <w:rsid w:val="00E64A66"/>
    <w:rsid w:val="00E7418E"/>
    <w:rsid w:val="00E74251"/>
    <w:rsid w:val="00EA68B0"/>
    <w:rsid w:val="00EA7DEB"/>
    <w:rsid w:val="00EB78C0"/>
    <w:rsid w:val="00EE486B"/>
    <w:rsid w:val="00EF3ADE"/>
    <w:rsid w:val="00EF450B"/>
    <w:rsid w:val="00F12304"/>
    <w:rsid w:val="00F15B27"/>
    <w:rsid w:val="00F27217"/>
    <w:rsid w:val="00F46032"/>
    <w:rsid w:val="00F51E83"/>
    <w:rsid w:val="00F5499E"/>
    <w:rsid w:val="00F54AFE"/>
    <w:rsid w:val="00F553CA"/>
    <w:rsid w:val="00F63AA8"/>
    <w:rsid w:val="00F70B79"/>
    <w:rsid w:val="00F742CA"/>
    <w:rsid w:val="00F802EA"/>
    <w:rsid w:val="00FE2FE4"/>
    <w:rsid w:val="00FE4C0C"/>
    <w:rsid w:val="00FF26BA"/>
    <w:rsid w:val="00FF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1B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20A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2495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828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52C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2E0C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6E60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54E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A0C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B0B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AC8"/>
  </w:style>
  <w:style w:type="paragraph" w:styleId="a6">
    <w:name w:val="footer"/>
    <w:basedOn w:val="a"/>
    <w:link w:val="a7"/>
    <w:uiPriority w:val="99"/>
    <w:unhideWhenUsed/>
    <w:rsid w:val="00E6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AC8"/>
  </w:style>
  <w:style w:type="table" w:customStyle="1" w:styleId="10">
    <w:name w:val="Сетка таблицы10"/>
    <w:basedOn w:val="a1"/>
    <w:next w:val="a3"/>
    <w:uiPriority w:val="59"/>
    <w:rsid w:val="006B1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C3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D239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E741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2E1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7C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51E8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F531F"/>
    <w:pPr>
      <w:ind w:left="720"/>
      <w:contextualSpacing/>
    </w:pPr>
  </w:style>
  <w:style w:type="table" w:customStyle="1" w:styleId="121">
    <w:name w:val="Сетка таблицы121"/>
    <w:basedOn w:val="a1"/>
    <w:next w:val="a3"/>
    <w:uiPriority w:val="59"/>
    <w:rsid w:val="00FF5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1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142C"/>
  </w:style>
  <w:style w:type="character" w:customStyle="1" w:styleId="c3">
    <w:name w:val="c3"/>
    <w:basedOn w:val="a0"/>
    <w:rsid w:val="0011142C"/>
  </w:style>
  <w:style w:type="character" w:styleId="ad">
    <w:name w:val="Hyperlink"/>
    <w:basedOn w:val="a0"/>
    <w:uiPriority w:val="99"/>
    <w:semiHidden/>
    <w:unhideWhenUsed/>
    <w:rsid w:val="00111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%D0%B8%D0%BD%D1%82%D0%B5%D1%80%D1%8C%D0%B5%D1%80%D0%B0&amp;sa=D&amp;ust=1452613178958000&amp;usg=AFQjCNH5anpywot1iOJ56ZNKL-g1QUWRu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AA3A-C4A7-48AF-9414-60731E29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18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133</cp:revision>
  <cp:lastPrinted>2018-09-05T15:22:00Z</cp:lastPrinted>
  <dcterms:created xsi:type="dcterms:W3CDTF">2015-02-25T16:39:00Z</dcterms:created>
  <dcterms:modified xsi:type="dcterms:W3CDTF">2018-09-17T02:52:00Z</dcterms:modified>
</cp:coreProperties>
</file>