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49" w:rsidRPr="00B47949" w:rsidRDefault="00B47949" w:rsidP="00B47949">
      <w:r w:rsidRPr="00B47949">
        <w:t>ДОГОВОР   О   СОТРУДНИЧЕСТВЕ</w:t>
      </w:r>
    </w:p>
    <w:p w:rsidR="00B47949" w:rsidRDefault="00B47949" w:rsidP="00B47949">
      <w:pPr>
        <w:jc w:val="center"/>
        <w:rPr>
          <w:b/>
          <w:sz w:val="18"/>
          <w:szCs w:val="18"/>
        </w:rPr>
      </w:pPr>
    </w:p>
    <w:p w:rsidR="00B47949" w:rsidRPr="00F04A7C" w:rsidRDefault="00B47949" w:rsidP="00B4794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МЕЖДУ МАОУ «СОШ №14</w:t>
      </w:r>
      <w:r w:rsidRPr="00F04A7C">
        <w:rPr>
          <w:b/>
          <w:sz w:val="18"/>
          <w:szCs w:val="18"/>
        </w:rPr>
        <w:t>»   И РОДИТЕЛЯМИ  (ЗАКОННЫМИ ПРЕДСТАВИТЕЛЯМИ)</w:t>
      </w:r>
    </w:p>
    <w:p w:rsidR="00B47949" w:rsidRPr="00B47949" w:rsidRDefault="00B47949" w:rsidP="00B47949">
      <w:pPr>
        <w:autoSpaceDE w:val="0"/>
        <w:autoSpaceDN w:val="0"/>
        <w:adjustRightInd w:val="0"/>
        <w:ind w:left="-360" w:firstLine="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sz w:val="20"/>
          <w:szCs w:val="20"/>
        </w:rPr>
        <w:t>Муниципальное автономное общеобразовательное учреждение «Средняя общеобразовательная школа №14», в лице дирек</w:t>
      </w:r>
      <w:r w:rsidR="00852363">
        <w:rPr>
          <w:sz w:val="20"/>
          <w:szCs w:val="20"/>
        </w:rPr>
        <w:t>тора Мальцевой Татьяны Николаевны,</w:t>
      </w:r>
      <w:r w:rsidRPr="00B47949">
        <w:rPr>
          <w:sz w:val="20"/>
          <w:szCs w:val="20"/>
        </w:rPr>
        <w:t xml:space="preserve"> действующего на основании Устава,  с одной стороны, и граждане, именуемые в дальнейшем родителями, с другой стороны, заключили </w:t>
      </w:r>
      <w:r w:rsidRPr="00B47949">
        <w:rPr>
          <w:rFonts w:eastAsia="Calibri"/>
          <w:sz w:val="20"/>
          <w:szCs w:val="20"/>
          <w:lang w:eastAsia="en-US"/>
        </w:rPr>
        <w:t>в соответствии с Законом Российской Федерации «Об образовании» настоящий договор о нижеследующем:</w:t>
      </w:r>
    </w:p>
    <w:p w:rsidR="00B47949" w:rsidRPr="00F04A7C" w:rsidRDefault="00B47949" w:rsidP="00B47949">
      <w:pPr>
        <w:pStyle w:val="1"/>
        <w:ind w:left="-360"/>
        <w:rPr>
          <w:b/>
          <w:sz w:val="18"/>
          <w:szCs w:val="18"/>
        </w:rPr>
      </w:pPr>
      <w:r w:rsidRPr="00F04A7C">
        <w:rPr>
          <w:b/>
          <w:sz w:val="18"/>
          <w:szCs w:val="18"/>
        </w:rPr>
        <w:t xml:space="preserve"> </w:t>
      </w:r>
      <w:smartTag w:uri="urn:schemas-microsoft-com:office:smarttags" w:element="place">
        <w:r w:rsidRPr="00F04A7C">
          <w:rPr>
            <w:rFonts w:eastAsia="Calibri"/>
            <w:b/>
            <w:sz w:val="18"/>
            <w:szCs w:val="18"/>
            <w:lang w:val="en-US" w:eastAsia="en-US"/>
          </w:rPr>
          <w:t>I</w:t>
        </w:r>
        <w:r w:rsidRPr="00F04A7C">
          <w:rPr>
            <w:rFonts w:eastAsia="Calibri"/>
            <w:b/>
            <w:sz w:val="18"/>
            <w:szCs w:val="18"/>
            <w:lang w:eastAsia="en-US"/>
          </w:rPr>
          <w:t>.</w:t>
        </w:r>
      </w:smartTag>
      <w:r w:rsidRPr="00F04A7C">
        <w:rPr>
          <w:rFonts w:eastAsia="Calibri"/>
          <w:b/>
          <w:sz w:val="18"/>
          <w:szCs w:val="18"/>
          <w:lang w:eastAsia="en-US"/>
        </w:rPr>
        <w:t xml:space="preserve"> ПРЕДМЕТ ДОГОВОРА: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Настоящим договором стороны определяют взаимные права и обязанности по обеспечению реализации обучающимся права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на получение бесплатного качественного общего образования следующих ступеней:</w:t>
      </w:r>
      <w:r w:rsidRPr="00B47949">
        <w:rPr>
          <w:rFonts w:eastAsia="Calibri" w:cs="NewtonCSanPin-Regular"/>
          <w:sz w:val="20"/>
          <w:szCs w:val="20"/>
          <w:lang w:eastAsia="en-US"/>
        </w:rPr>
        <w:t xml:space="preserve"> </w:t>
      </w:r>
      <w:r w:rsidRPr="00B47949">
        <w:rPr>
          <w:rFonts w:eastAsia="Calibri"/>
          <w:sz w:val="20"/>
          <w:szCs w:val="20"/>
          <w:lang w:eastAsia="en-US"/>
        </w:rPr>
        <w:t>начального, основного и среднего (полного) общего образования.</w:t>
      </w:r>
    </w:p>
    <w:p w:rsidR="00B47949" w:rsidRPr="00F04A7C" w:rsidRDefault="00B47949" w:rsidP="00B47949">
      <w:pPr>
        <w:ind w:left="-360"/>
        <w:rPr>
          <w:b/>
          <w:sz w:val="18"/>
          <w:szCs w:val="18"/>
        </w:rPr>
      </w:pPr>
      <w:r w:rsidRPr="00F04A7C">
        <w:rPr>
          <w:b/>
          <w:sz w:val="18"/>
          <w:szCs w:val="18"/>
        </w:rPr>
        <w:t xml:space="preserve"> </w:t>
      </w:r>
      <w:r w:rsidRPr="00F04A7C">
        <w:rPr>
          <w:b/>
          <w:sz w:val="18"/>
          <w:szCs w:val="18"/>
          <w:lang w:val="en-US"/>
        </w:rPr>
        <w:t>II</w:t>
      </w:r>
      <w:r w:rsidRPr="00F04A7C">
        <w:rPr>
          <w:b/>
          <w:sz w:val="18"/>
          <w:szCs w:val="18"/>
        </w:rPr>
        <w:t>. ОБЯЗАННОСТИ И ПРАВА ШКОЛЫ:</w:t>
      </w:r>
    </w:p>
    <w:p w:rsidR="00B47949" w:rsidRPr="00B47949" w:rsidRDefault="00B47949" w:rsidP="00B47949">
      <w:pPr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b/>
          <w:sz w:val="20"/>
          <w:szCs w:val="20"/>
        </w:rPr>
        <w:t xml:space="preserve"> </w:t>
      </w:r>
      <w:r w:rsidRPr="00B47949">
        <w:rPr>
          <w:rFonts w:eastAsia="Calibri"/>
          <w:sz w:val="20"/>
          <w:szCs w:val="20"/>
          <w:lang w:eastAsia="en-US"/>
        </w:rPr>
        <w:t xml:space="preserve">2. 1.  Школа обязуется обеспечить предоставление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обучающемуся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бесплатного качественного общего образования следующих ступеней: начального, основного и среднего (полного)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sz w:val="20"/>
          <w:szCs w:val="20"/>
        </w:rPr>
        <w:t xml:space="preserve">2.2. </w:t>
      </w:r>
      <w:r w:rsidRPr="00B47949">
        <w:rPr>
          <w:rFonts w:eastAsia="Calibri"/>
          <w:sz w:val="20"/>
          <w:szCs w:val="20"/>
          <w:lang w:eastAsia="en-US"/>
        </w:rPr>
        <w:t xml:space="preserve">Школа обязуется обеспечить реализацию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обучающемуся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 следующих образовательных программ Школы: начального общего, основного общего, среднего (полного) общего образования в соответствии с учебным планом, годовым календарным учебным графиком и расписанием занятий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 </w:t>
      </w:r>
      <w:r w:rsidRPr="00B47949">
        <w:rPr>
          <w:sz w:val="20"/>
          <w:szCs w:val="20"/>
        </w:rPr>
        <w:t>2.3.</w:t>
      </w:r>
      <w:r w:rsidRPr="00B47949">
        <w:rPr>
          <w:rFonts w:eastAsia="Calibri"/>
          <w:sz w:val="20"/>
          <w:szCs w:val="20"/>
          <w:lang w:eastAsia="en-US"/>
        </w:rPr>
        <w:t xml:space="preserve">Школа обязуется обеспечить проведение воспитательной работы с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обучающимся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в соответствии с требованиями федерального государственного образовательного стандарта и разрабатываемой Школой системой воспитания.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пребывание осуществляется в соответствии с учебной, воспитательной и иной деятельностью Школы.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2.10.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5 рабочих дней информировать Родителей о проведении родительских собраний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и иных школьных мероприятий, в которых Родители обязаны или имеют право принимать участие.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обучающегося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и в доступной форме информировать о его результатах Родителей и обучающегося.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2.12. Школа обязуется о</w:t>
      </w:r>
      <w:r w:rsidRPr="00B47949">
        <w:rPr>
          <w:sz w:val="20"/>
          <w:szCs w:val="20"/>
        </w:rPr>
        <w:t xml:space="preserve">беспечивать образовательный процесс необходимым </w:t>
      </w:r>
      <w:proofErr w:type="spellStart"/>
      <w:proofErr w:type="gramStart"/>
      <w:r w:rsidRPr="00B47949">
        <w:rPr>
          <w:sz w:val="20"/>
          <w:szCs w:val="20"/>
        </w:rPr>
        <w:t>учебно</w:t>
      </w:r>
      <w:proofErr w:type="spellEnd"/>
      <w:r w:rsidRPr="00B47949">
        <w:rPr>
          <w:sz w:val="20"/>
          <w:szCs w:val="20"/>
        </w:rPr>
        <w:t xml:space="preserve"> - методическим</w:t>
      </w:r>
      <w:proofErr w:type="gramEnd"/>
      <w:r w:rsidRPr="00B47949">
        <w:rPr>
          <w:sz w:val="20"/>
          <w:szCs w:val="20"/>
        </w:rPr>
        <w:t xml:space="preserve"> комплексом: учебным планом, программами,  стандартными учебниками. О</w:t>
      </w:r>
      <w:r w:rsidRPr="00B47949">
        <w:rPr>
          <w:rFonts w:eastAsia="Calibri"/>
          <w:sz w:val="20"/>
          <w:szCs w:val="20"/>
          <w:lang w:eastAsia="en-US"/>
        </w:rPr>
        <w:t>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обучающемуся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Школа обязана поставить в известность Родителей о намерении применить и о применении к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обучающемуся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мер дисциплинарного воздействия.</w:t>
      </w:r>
    </w:p>
    <w:p w:rsidR="00B47949" w:rsidRPr="00F04A7C" w:rsidRDefault="00B47949" w:rsidP="00B47949">
      <w:pPr>
        <w:ind w:left="-360"/>
        <w:rPr>
          <w:b/>
          <w:sz w:val="18"/>
          <w:szCs w:val="18"/>
        </w:rPr>
      </w:pPr>
      <w:r w:rsidRPr="00F04A7C">
        <w:rPr>
          <w:b/>
          <w:sz w:val="18"/>
          <w:szCs w:val="18"/>
          <w:lang w:val="en-US"/>
        </w:rPr>
        <w:t>III</w:t>
      </w:r>
      <w:r w:rsidRPr="00F04A7C">
        <w:rPr>
          <w:b/>
          <w:sz w:val="18"/>
          <w:szCs w:val="18"/>
        </w:rPr>
        <w:t>. РОДИТЕЛИ (ЗАКОННЫЕ ПРЕДСТАВИТЕЛИ) ИМЕЮТ ПРАВО: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3.1. Выбирать формы получения общего образования, в том числе семейное  образование, экстернат.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обучающемуся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в получении общего образования в различных формах в иных общеобразовательных учреждениях.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lastRenderedPageBreak/>
        <w:t>3.2.</w:t>
      </w:r>
      <w:r w:rsidRPr="00B47949">
        <w:rPr>
          <w:sz w:val="20"/>
          <w:szCs w:val="20"/>
        </w:rPr>
        <w:t>Вносить добровольные пожертвования и целевые взносы на реализацию Программы развития школы.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B47949">
        <w:rPr>
          <w:rFonts w:eastAsia="Calibri"/>
          <w:sz w:val="20"/>
          <w:szCs w:val="20"/>
          <w:lang w:eastAsia="en-US"/>
        </w:rPr>
        <w:t>3.3.</w:t>
      </w:r>
      <w:r w:rsidRPr="00B47949">
        <w:rPr>
          <w:sz w:val="20"/>
          <w:szCs w:val="20"/>
        </w:rPr>
        <w:t>Защищать законные права и интересы детей: для этого необходимо обратиться с письменным заявлением к директору школы, который обязан  в установленный законом срок (не позднее, чем через месяц) дать письменный ответ;</w:t>
      </w:r>
      <w:r w:rsidRPr="00B47949">
        <w:rPr>
          <w:i/>
          <w:sz w:val="20"/>
          <w:szCs w:val="20"/>
        </w:rPr>
        <w:t xml:space="preserve"> </w:t>
      </w:r>
      <w:r w:rsidRPr="00B47949">
        <w:rPr>
          <w:sz w:val="20"/>
          <w:szCs w:val="20"/>
        </w:rPr>
        <w:t>в случае конфликта между родителем и учителем по поводу объективности выставления отметки приказом директора школы создается независимая комиссия специалистов-предметников, которая проверяет знания ученика и выставляет соответствующую отметку.</w:t>
      </w:r>
      <w:proofErr w:type="gramEnd"/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  <w:r w:rsidRPr="00B47949">
        <w:rPr>
          <w:rFonts w:eastAsia="Calibri"/>
          <w:sz w:val="20"/>
          <w:szCs w:val="20"/>
          <w:lang w:eastAsia="en-US"/>
        </w:rPr>
        <w:t>3.4.</w:t>
      </w:r>
      <w:r w:rsidRPr="00B47949">
        <w:rPr>
          <w:sz w:val="20"/>
          <w:szCs w:val="20"/>
        </w:rPr>
        <w:t>Участвовать в управлении школой, т.е. избирать и быть избранным  в Управляющий совет; принимать участие и выражать свое мнение на общешкольных и классных родительских собраниях.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sz w:val="20"/>
          <w:szCs w:val="20"/>
        </w:rPr>
        <w:t>3.5.Присутствовать на заседаниях Педагогического совета, принимать участие в обсуждении в случае, когда разбирается вопрос об успеваемости и поведении их ребенка.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3.6.</w:t>
      </w:r>
      <w:r w:rsidRPr="00B47949">
        <w:rPr>
          <w:sz w:val="20"/>
          <w:szCs w:val="20"/>
        </w:rPr>
        <w:t>При наличии соответствующих условий в школе определять различные профили и направления на 3 ступени образования.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3.7.</w:t>
      </w:r>
      <w:r w:rsidRPr="00B47949">
        <w:rPr>
          <w:sz w:val="20"/>
          <w:szCs w:val="20"/>
        </w:rPr>
        <w:t>При обучении ребенка в семье вернуться к обучению в школе на любом этапе обучения.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3.8.</w:t>
      </w:r>
      <w:r w:rsidRPr="00B47949">
        <w:rPr>
          <w:sz w:val="20"/>
          <w:szCs w:val="20"/>
        </w:rPr>
        <w:t>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школы, с согласия учителя, ведущего урок;   с оценками успеваемости учащегося родителей знакомит классный руководитель в письменной или устной форме.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3.9.</w:t>
      </w:r>
      <w:r w:rsidRPr="00B47949">
        <w:rPr>
          <w:sz w:val="20"/>
          <w:szCs w:val="20"/>
        </w:rPr>
        <w:t>Знакомиться с Уставом школы и другими документами, регламентирующими образовательный  процесс.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3.10.</w:t>
      </w:r>
      <w:r w:rsidRPr="00B47949">
        <w:rPr>
          <w:sz w:val="20"/>
          <w:szCs w:val="20"/>
        </w:rPr>
        <w:t>Посещать школу  и беседовать с педагогами после окончания у них последнего урока или занятий группы продленного дня.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3.11.В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B47949" w:rsidRPr="00F04A7C" w:rsidRDefault="00B47949" w:rsidP="00B47949">
      <w:pPr>
        <w:ind w:left="-360"/>
        <w:jc w:val="both"/>
        <w:rPr>
          <w:b/>
          <w:sz w:val="18"/>
          <w:szCs w:val="18"/>
        </w:rPr>
      </w:pPr>
      <w:r w:rsidRPr="00F04A7C">
        <w:rPr>
          <w:b/>
          <w:sz w:val="18"/>
          <w:szCs w:val="18"/>
          <w:lang w:val="en-US"/>
        </w:rPr>
        <w:t>IV</w:t>
      </w:r>
      <w:r w:rsidRPr="00F04A7C">
        <w:rPr>
          <w:b/>
          <w:sz w:val="18"/>
          <w:szCs w:val="18"/>
        </w:rPr>
        <w:t>. РОДИТЕЛИ (ЗАКОННЫЕ ПРЕДСТАВИТЕЛИ) ОБЯЗАНЫ: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4.1. Родители обучающегося обязаны обеспечить условия для получения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обучающимся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начального общего, основного общего образования и среднего (полного) общего образования, в том числе: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— обеспечить посещение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обучающимся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— обеспечить выполнение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обучающимся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домашних заданий;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участия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обучающегося в образовательном процессе (</w:t>
      </w:r>
      <w:proofErr w:type="spellStart"/>
      <w:r w:rsidRPr="00B47949">
        <w:rPr>
          <w:rFonts w:eastAsia="Calibri"/>
          <w:sz w:val="20"/>
          <w:szCs w:val="20"/>
          <w:lang w:eastAsia="en-US"/>
        </w:rPr>
        <w:t>письменно-канцелярскими</w:t>
      </w:r>
      <w:proofErr w:type="spellEnd"/>
      <w:r w:rsidRPr="00B47949">
        <w:rPr>
          <w:rFonts w:eastAsia="Calibri"/>
          <w:sz w:val="20"/>
          <w:szCs w:val="20"/>
          <w:lang w:eastAsia="en-US"/>
        </w:rPr>
        <w:t xml:space="preserve"> принадлежностями, спортивной формой и т. п.), в количестве, соответствующем возрасту и потребностям обучающегося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— обеспечить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обучающегося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за свой счёт школьной формой,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— обеспечить сохранность учебников.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4.2. Родители обязаны выполнять и обеспечивать выполнение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обучающимся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у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обучающегося.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предоставлять необходимые документы</w:t>
      </w:r>
      <w:proofErr w:type="gramEnd"/>
      <w:r w:rsidRPr="00B47949">
        <w:rPr>
          <w:rFonts w:eastAsia="Calibri"/>
          <w:sz w:val="20"/>
          <w:szCs w:val="20"/>
          <w:lang w:eastAsia="en-US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отношению к получению общего образования.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B47949" w:rsidRP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sz w:val="20"/>
          <w:szCs w:val="20"/>
        </w:rPr>
        <w:t xml:space="preserve"> 4.7. Своевременно (в срок до понедельника)  вносить предоплату за питание в школьной столовой.</w:t>
      </w:r>
    </w:p>
    <w:p w:rsidR="00B47949" w:rsidRDefault="00B47949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 w:rsidRPr="00B47949">
        <w:rPr>
          <w:rFonts w:eastAsia="Calibri"/>
          <w:sz w:val="20"/>
          <w:szCs w:val="20"/>
          <w:lang w:eastAsia="en-US"/>
        </w:rPr>
        <w:t xml:space="preserve">4.8. </w:t>
      </w:r>
      <w:proofErr w:type="gramStart"/>
      <w:r w:rsidRPr="00B47949">
        <w:rPr>
          <w:rFonts w:eastAsia="Calibri"/>
          <w:sz w:val="20"/>
          <w:szCs w:val="20"/>
          <w:lang w:eastAsia="en-US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106BD5" w:rsidRPr="00B47949" w:rsidRDefault="00106BD5" w:rsidP="00B47949">
      <w:pPr>
        <w:autoSpaceDE w:val="0"/>
        <w:autoSpaceDN w:val="0"/>
        <w:adjustRightInd w:val="0"/>
        <w:ind w:left="-3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4.9. Родители несут </w:t>
      </w:r>
      <w:proofErr w:type="spellStart"/>
      <w:r>
        <w:rPr>
          <w:rFonts w:eastAsia="Calibri"/>
          <w:sz w:val="20"/>
          <w:szCs w:val="20"/>
          <w:lang w:eastAsia="en-US"/>
        </w:rPr>
        <w:t>отвеоственность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за жизнь и здоровье детей во время следования их в школу и обратно.</w:t>
      </w:r>
    </w:p>
    <w:p w:rsidR="00B47949" w:rsidRPr="00B47949" w:rsidRDefault="00B47949" w:rsidP="00B47949">
      <w:pPr>
        <w:ind w:left="-360"/>
        <w:jc w:val="both"/>
        <w:rPr>
          <w:sz w:val="20"/>
          <w:szCs w:val="20"/>
        </w:rPr>
      </w:pPr>
      <w:r w:rsidRPr="00B47949">
        <w:rPr>
          <w:sz w:val="20"/>
          <w:szCs w:val="20"/>
        </w:rPr>
        <w:t xml:space="preserve">Настоящий  договор составлен в 2-х экземплярах и действует с момента его подписания в течение всего времени обучения ребенка в МАОУ « СОШ № 14».  </w:t>
      </w:r>
    </w:p>
    <w:p w:rsidR="00B47949" w:rsidRPr="00B47949" w:rsidRDefault="00B47949" w:rsidP="00106BD5">
      <w:pPr>
        <w:rPr>
          <w:sz w:val="20"/>
          <w:szCs w:val="20"/>
        </w:rPr>
      </w:pPr>
      <w:r w:rsidRPr="00B47949">
        <w:rPr>
          <w:sz w:val="20"/>
          <w:szCs w:val="20"/>
        </w:rPr>
        <w:t>Юридические адреса сторон:</w:t>
      </w:r>
    </w:p>
    <w:p w:rsidR="00B47949" w:rsidRPr="00B47949" w:rsidRDefault="00B47949" w:rsidP="00B47949">
      <w:pPr>
        <w:ind w:firstLine="360"/>
        <w:rPr>
          <w:sz w:val="20"/>
          <w:szCs w:val="20"/>
        </w:rPr>
        <w:sectPr w:rsidR="00B47949" w:rsidRPr="00B47949" w:rsidSect="00B47949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B47949" w:rsidRPr="00B47949" w:rsidRDefault="00B47949" w:rsidP="00B47949">
      <w:pPr>
        <w:ind w:firstLine="360"/>
        <w:rPr>
          <w:sz w:val="20"/>
          <w:szCs w:val="20"/>
        </w:rPr>
      </w:pPr>
    </w:p>
    <w:p w:rsidR="00B47949" w:rsidRPr="00B47949" w:rsidRDefault="00B47949" w:rsidP="00B47949">
      <w:pPr>
        <w:ind w:firstLine="360"/>
        <w:rPr>
          <w:sz w:val="20"/>
          <w:szCs w:val="20"/>
        </w:rPr>
      </w:pPr>
      <w:r w:rsidRPr="00B47949">
        <w:rPr>
          <w:sz w:val="20"/>
          <w:szCs w:val="20"/>
        </w:rPr>
        <w:t xml:space="preserve">МАОУ «СОШ  №14»:                                           </w:t>
      </w:r>
    </w:p>
    <w:p w:rsidR="00B47949" w:rsidRPr="00B47949" w:rsidRDefault="00B47949" w:rsidP="00B47949">
      <w:pPr>
        <w:ind w:firstLine="360"/>
        <w:rPr>
          <w:sz w:val="20"/>
          <w:szCs w:val="20"/>
        </w:rPr>
      </w:pPr>
      <w:r w:rsidRPr="00B47949">
        <w:rPr>
          <w:sz w:val="20"/>
          <w:szCs w:val="20"/>
        </w:rPr>
        <w:t>ул</w:t>
      </w:r>
      <w:proofErr w:type="gramStart"/>
      <w:r w:rsidRPr="00B47949">
        <w:rPr>
          <w:sz w:val="20"/>
          <w:szCs w:val="20"/>
        </w:rPr>
        <w:t>.М</w:t>
      </w:r>
      <w:proofErr w:type="gramEnd"/>
      <w:r w:rsidRPr="00B47949">
        <w:rPr>
          <w:sz w:val="20"/>
          <w:szCs w:val="20"/>
        </w:rPr>
        <w:t xml:space="preserve">олодежная, строение 11 А                                                 </w:t>
      </w:r>
    </w:p>
    <w:p w:rsidR="00B47949" w:rsidRPr="00B47949" w:rsidRDefault="00B47949" w:rsidP="00B47949">
      <w:pPr>
        <w:ind w:firstLine="360"/>
        <w:rPr>
          <w:sz w:val="20"/>
          <w:szCs w:val="20"/>
        </w:rPr>
      </w:pPr>
      <w:r w:rsidRPr="00B47949">
        <w:rPr>
          <w:sz w:val="20"/>
          <w:szCs w:val="20"/>
        </w:rPr>
        <w:t xml:space="preserve">т. 34-253-46818.   </w:t>
      </w:r>
    </w:p>
    <w:p w:rsidR="00B47949" w:rsidRPr="00B47949" w:rsidRDefault="00B47949" w:rsidP="00B47949">
      <w:pPr>
        <w:ind w:firstLine="360"/>
        <w:jc w:val="both"/>
        <w:rPr>
          <w:sz w:val="20"/>
          <w:szCs w:val="20"/>
        </w:rPr>
      </w:pPr>
    </w:p>
    <w:p w:rsidR="00B47949" w:rsidRPr="00B47949" w:rsidRDefault="00B47949" w:rsidP="00B47949">
      <w:pPr>
        <w:ind w:firstLine="360"/>
        <w:jc w:val="both"/>
        <w:rPr>
          <w:sz w:val="20"/>
          <w:szCs w:val="20"/>
        </w:rPr>
      </w:pPr>
      <w:r w:rsidRPr="00B47949">
        <w:rPr>
          <w:sz w:val="20"/>
          <w:szCs w:val="20"/>
        </w:rPr>
        <w:t xml:space="preserve">Директор: </w:t>
      </w:r>
      <w:proofErr w:type="spellStart"/>
      <w:r w:rsidRPr="00B47949">
        <w:rPr>
          <w:sz w:val="20"/>
          <w:szCs w:val="20"/>
        </w:rPr>
        <w:t>_________________Т.Н.Мальцева</w:t>
      </w:r>
      <w:proofErr w:type="spellEnd"/>
    </w:p>
    <w:p w:rsidR="00B47949" w:rsidRPr="00B47949" w:rsidRDefault="00B47949" w:rsidP="00B47949">
      <w:pPr>
        <w:ind w:firstLine="360"/>
        <w:jc w:val="both"/>
        <w:rPr>
          <w:sz w:val="20"/>
          <w:szCs w:val="20"/>
        </w:rPr>
      </w:pPr>
    </w:p>
    <w:p w:rsidR="00B47949" w:rsidRPr="00B47949" w:rsidRDefault="00B47949" w:rsidP="00B47949">
      <w:pPr>
        <w:ind w:firstLine="360"/>
        <w:jc w:val="both"/>
        <w:rPr>
          <w:sz w:val="20"/>
          <w:szCs w:val="20"/>
        </w:rPr>
      </w:pPr>
    </w:p>
    <w:p w:rsidR="00B47949" w:rsidRPr="00B47949" w:rsidRDefault="00B47949" w:rsidP="00B47949">
      <w:pPr>
        <w:ind w:firstLine="360"/>
        <w:jc w:val="both"/>
        <w:rPr>
          <w:sz w:val="20"/>
          <w:szCs w:val="20"/>
          <w:u w:val="single"/>
        </w:rPr>
      </w:pPr>
      <w:r w:rsidRPr="00B47949">
        <w:rPr>
          <w:sz w:val="20"/>
          <w:szCs w:val="20"/>
        </w:rPr>
        <w:t xml:space="preserve">Дата: </w:t>
      </w:r>
      <w:r w:rsidRPr="00B47949">
        <w:rPr>
          <w:sz w:val="20"/>
          <w:szCs w:val="20"/>
          <w:u w:val="single"/>
        </w:rPr>
        <w:t xml:space="preserve">«_02__»  сентября _2013     г. </w:t>
      </w:r>
    </w:p>
    <w:p w:rsidR="00B47949" w:rsidRPr="00B47949" w:rsidRDefault="00B47949" w:rsidP="00B47949">
      <w:pPr>
        <w:ind w:firstLine="360"/>
        <w:jc w:val="both"/>
        <w:rPr>
          <w:u w:val="single"/>
        </w:rPr>
      </w:pPr>
    </w:p>
    <w:p w:rsidR="00B47949" w:rsidRDefault="00B47949" w:rsidP="00B47949">
      <w:pPr>
        <w:ind w:firstLine="360"/>
        <w:jc w:val="both"/>
        <w:rPr>
          <w:sz w:val="18"/>
          <w:szCs w:val="18"/>
          <w:u w:val="single"/>
        </w:rPr>
      </w:pPr>
    </w:p>
    <w:p w:rsidR="00B47949" w:rsidRPr="00B47949" w:rsidRDefault="00B47949" w:rsidP="00B47949">
      <w:pPr>
        <w:ind w:firstLine="360"/>
        <w:jc w:val="both"/>
        <w:rPr>
          <w:sz w:val="22"/>
          <w:szCs w:val="22"/>
          <w:u w:val="single"/>
        </w:rPr>
      </w:pPr>
    </w:p>
    <w:p w:rsidR="00B47949" w:rsidRPr="00B47949" w:rsidRDefault="00B47949" w:rsidP="00B47949">
      <w:pPr>
        <w:ind w:firstLine="360"/>
        <w:jc w:val="both"/>
        <w:rPr>
          <w:sz w:val="22"/>
          <w:szCs w:val="22"/>
          <w:u w:val="single"/>
        </w:rPr>
      </w:pPr>
      <w:r w:rsidRPr="00B47949">
        <w:rPr>
          <w:sz w:val="22"/>
          <w:szCs w:val="22"/>
          <w:u w:val="single"/>
        </w:rPr>
        <w:t>_____________________________________</w:t>
      </w:r>
    </w:p>
    <w:p w:rsidR="00B47949" w:rsidRPr="00B47949" w:rsidRDefault="00B47949" w:rsidP="00B47949">
      <w:pPr>
        <w:ind w:firstLine="360"/>
        <w:jc w:val="both"/>
        <w:rPr>
          <w:sz w:val="22"/>
          <w:szCs w:val="22"/>
          <w:u w:val="single"/>
        </w:rPr>
      </w:pPr>
      <w:r w:rsidRPr="00B47949">
        <w:rPr>
          <w:sz w:val="22"/>
          <w:szCs w:val="22"/>
          <w:u w:val="single"/>
        </w:rPr>
        <w:t>_____________________________________</w:t>
      </w:r>
    </w:p>
    <w:p w:rsidR="00B47949" w:rsidRPr="00B47949" w:rsidRDefault="00B47949" w:rsidP="00B47949">
      <w:pPr>
        <w:ind w:firstLine="360"/>
        <w:jc w:val="both"/>
        <w:rPr>
          <w:sz w:val="22"/>
          <w:szCs w:val="22"/>
          <w:u w:val="single"/>
        </w:rPr>
      </w:pPr>
      <w:r w:rsidRPr="00B47949">
        <w:rPr>
          <w:sz w:val="22"/>
          <w:szCs w:val="22"/>
          <w:u w:val="single"/>
        </w:rPr>
        <w:t>_____________________________________</w:t>
      </w:r>
    </w:p>
    <w:p w:rsidR="00B47949" w:rsidRPr="00B47949" w:rsidRDefault="00B47949" w:rsidP="00B47949">
      <w:pPr>
        <w:ind w:firstLine="360"/>
        <w:jc w:val="both"/>
        <w:rPr>
          <w:sz w:val="22"/>
          <w:szCs w:val="22"/>
          <w:u w:val="single"/>
        </w:rPr>
      </w:pPr>
      <w:r w:rsidRPr="00B47949">
        <w:rPr>
          <w:sz w:val="22"/>
          <w:szCs w:val="22"/>
          <w:u w:val="single"/>
        </w:rPr>
        <w:t>_____________________________________</w:t>
      </w:r>
    </w:p>
    <w:p w:rsidR="00B47949" w:rsidRPr="00B47949" w:rsidRDefault="00B47949" w:rsidP="00B47949">
      <w:pPr>
        <w:ind w:firstLine="360"/>
        <w:jc w:val="both"/>
        <w:rPr>
          <w:sz w:val="22"/>
          <w:szCs w:val="22"/>
          <w:u w:val="single"/>
        </w:rPr>
      </w:pPr>
      <w:r w:rsidRPr="00B47949">
        <w:rPr>
          <w:sz w:val="22"/>
          <w:szCs w:val="22"/>
          <w:u w:val="single"/>
        </w:rPr>
        <w:t>_____________________________________</w:t>
      </w:r>
    </w:p>
    <w:p w:rsidR="00B47949" w:rsidRPr="00B47949" w:rsidRDefault="00B47949" w:rsidP="00B47949">
      <w:pPr>
        <w:ind w:firstLine="360"/>
        <w:jc w:val="both"/>
        <w:rPr>
          <w:sz w:val="22"/>
          <w:szCs w:val="22"/>
          <w:u w:val="single"/>
        </w:rPr>
      </w:pPr>
      <w:r w:rsidRPr="00B47949">
        <w:rPr>
          <w:sz w:val="22"/>
          <w:szCs w:val="22"/>
          <w:u w:val="single"/>
        </w:rPr>
        <w:t>_____________________________________</w:t>
      </w:r>
    </w:p>
    <w:p w:rsidR="00B47949" w:rsidRDefault="00B47949" w:rsidP="00B47949">
      <w:pPr>
        <w:ind w:firstLine="360"/>
        <w:rPr>
          <w:sz w:val="18"/>
          <w:szCs w:val="18"/>
          <w:u w:val="single"/>
        </w:rPr>
        <w:sectPr w:rsidR="00B47949" w:rsidSect="00F04A7C">
          <w:type w:val="continuous"/>
          <w:pgSz w:w="11906" w:h="16838"/>
          <w:pgMar w:top="1134" w:right="566" w:bottom="1134" w:left="1701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B47949">
        <w:rPr>
          <w:sz w:val="22"/>
          <w:szCs w:val="22"/>
        </w:rPr>
        <w:t xml:space="preserve">Дата: </w:t>
      </w:r>
      <w:r w:rsidRPr="00B47949">
        <w:rPr>
          <w:sz w:val="22"/>
          <w:szCs w:val="22"/>
          <w:u w:val="single"/>
        </w:rPr>
        <w:t>«_02__» сентября_2013     г.</w:t>
      </w:r>
    </w:p>
    <w:p w:rsidR="00780481" w:rsidRDefault="00780481"/>
    <w:sectPr w:rsidR="00780481" w:rsidSect="0078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inaOne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49"/>
    <w:rsid w:val="00106BD5"/>
    <w:rsid w:val="00185404"/>
    <w:rsid w:val="00780481"/>
    <w:rsid w:val="00852363"/>
    <w:rsid w:val="00B47949"/>
    <w:rsid w:val="00E3247A"/>
    <w:rsid w:val="00EA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94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854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/>
      <w:emboss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5404"/>
    <w:rPr>
      <w:rFonts w:asciiTheme="majorHAnsi" w:eastAsiaTheme="majorEastAsia" w:hAnsiTheme="majorHAnsi" w:cstheme="majorBidi"/>
      <w:caps/>
      <w:embos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85404"/>
    <w:pPr>
      <w:numPr>
        <w:ilvl w:val="1"/>
      </w:numPr>
    </w:pPr>
    <w:rPr>
      <w:rFonts w:asciiTheme="majorHAnsi" w:eastAsiaTheme="majorEastAsia" w:hAnsiTheme="majorHAnsi" w:cstheme="majorBidi"/>
      <w:i/>
      <w:iCs/>
      <w:caps/>
      <w:embos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85404"/>
    <w:rPr>
      <w:rFonts w:asciiTheme="majorHAnsi" w:eastAsiaTheme="majorEastAsia" w:hAnsiTheme="majorHAnsi" w:cstheme="majorBidi"/>
      <w:i/>
      <w:iCs/>
      <w:caps/>
      <w:embos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185404"/>
    <w:pPr>
      <w:spacing w:after="0" w:line="240" w:lineRule="auto"/>
    </w:pPr>
    <w:rPr>
      <w:rFonts w:ascii="ChinaOne" w:eastAsia="Times New Roman" w:hAnsi="ChinaOne" w:cs="Times New Roman"/>
      <w:caps/>
      <w:emboss/>
      <w:color w:val="FFFFFF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B479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EC31-5DB3-4009-B3F2-D38A740C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2013-09-05T08:56:00Z</cp:lastPrinted>
  <dcterms:created xsi:type="dcterms:W3CDTF">2013-09-05T08:46:00Z</dcterms:created>
  <dcterms:modified xsi:type="dcterms:W3CDTF">2013-09-06T04:57:00Z</dcterms:modified>
</cp:coreProperties>
</file>